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ackground w:color="000000">
    <v:background id="_x0000_s1025" o:bwmode="white" o:targetscreensize="1024,768" filled="t" fillcolor="#ffffff"/>
  </w:background>
  <w:body>
    <w:tbl>
      <w:tblPr>
        <w:tblInd w:w="99" w:type="dxa"/>
        <w:tblBorders/>
        <w:tblCellMar>
          <w:left w:w="99" w:type="dxa"/>
          <w:right w:w="99" w:type="dxa"/>
        </w:tblCellMar>
      </w:tblPr>
      <w:tblGrid>
        <w:gridCol w:w="10206"/>
      </w:tblGrid>
      <w:tr>
        <w:trPr>
          <w:gridBefore w:val="0"/>
          <w:trHeight w:val="542" w:hRule="atLeast"/>
        </w:trPr>
        <w:tc>
          <w:tcPr>
            <w:tcW w:w="10206" w:type="dxa"/>
            <w:tcBorders/>
            <w:textDirection w:val="lrTb"/>
            <w:vAlign w:val="top"/>
          </w:tcPr>
          <w:p>
            <w:pPr>
              <w:pStyle w:val="0"/>
              <w:ind w:firstLine="0"/>
              <w:widowControl/>
              <w:wordWrap/>
              <w:jc w:val="center"/>
              <w:spacing w:line="240" w:lineRule="auto"/>
              <w:rPr>
                <w:rFonts w:ascii="바탕체" w:hAnsi="바탕체" w:cs="굴림" w:hint="eastAsia"/>
                <w:color w:val="000000"/>
                <w:sz w:val="32"/>
                <w:szCs w:val="32"/>
                <w:kern w:val="0"/>
              </w:rPr>
            </w:pPr>
            <w:r>
              <w:rPr>
                <w:rFonts w:ascii="함초롬바탕" w:eastAsia="함초롬바탕" w:hAnsi="함초롬바탕" w:cs="함초롬바탕"/>
                <w:b/>
                <w:sz w:val="32"/>
                <w:szCs w:val="32"/>
                <w:rtl w:val="off"/>
              </w:rPr>
              <w:t>YOLO-v5 모델을 이용한 장애인주차표시 인식 시스템</w:t>
            </w:r>
            <w:r>
              <w:rPr>
                <w:rFonts w:ascii="바탕체" w:hAnsi="바탕체" w:hint="eastAsia"/>
                <w:sz w:val="32"/>
                <w:szCs w:val="32"/>
                <w:kern w:val="0"/>
              </w:rPr>
              <w:t xml:space="preserve"> </w:t>
            </w:r>
          </w:p>
        </w:tc>
      </w:tr>
      <w:tr>
        <w:trPr>
          <w:gridBefore w:val="0"/>
          <w:trHeight w:val="230" w:hRule="atLeast"/>
        </w:trPr>
        <w:tc>
          <w:tcPr>
            <w:tcW w:w="10206" w:type="dxa"/>
            <w:tcBorders/>
            <w:textDirection w:val="lrTb"/>
            <w:vAlign w:val="top"/>
          </w:tcPr>
          <w:p>
            <w:pPr>
              <w:pStyle w:val="0"/>
              <w:ind w:firstLine="0"/>
              <w:wordWrap/>
              <w:spacing w:line="240" w:lineRule="auto"/>
              <w:rPr>
                <w:rFonts w:ascii="바탕체" w:hAnsi="바탕체" w:hint="eastAsia"/>
              </w:rPr>
            </w:pPr>
          </w:p>
        </w:tc>
      </w:tr>
      <w:tr>
        <w:trPr>
          <w:gridBefore w:val="0"/>
        </w:trPr>
        <w:tc>
          <w:tcPr>
            <w:tcW w:w="10206" w:type="dxa"/>
            <w:tcBorders/>
            <w:textDirection w:val="lrTb"/>
            <w:vAlign w:val="top"/>
          </w:tcPr>
          <w:p>
            <w:pPr>
              <w:ind w:left="851" w:right="567" w:firstLine="0"/>
              <w:jc w:val="center"/>
              <w:spacing w:after="0" w:line="24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tl w:val="off"/>
              </w:rPr>
              <w:t>이건형*, 정원영*, 이동우*, 류진호*, 올리모브 벡조드, 김태훈, 김정홍</w:t>
            </w:r>
          </w:p>
          <w:p>
            <w:pPr>
              <w:ind w:left="851" w:right="567" w:firstLine="0"/>
              <w:jc w:val="center"/>
              <w:spacing w:after="0" w:line="24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tl w:val="off"/>
              </w:rPr>
              <w:t>경북대학교</w:t>
            </w:r>
          </w:p>
          <w:p>
            <w:pPr>
              <w:ind w:left="851" w:right="567" w:firstLine="0"/>
              <w:jc w:val="center"/>
              <w:spacing w:after="0" w:line="24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tl w:val="off"/>
              </w:rPr>
              <w:t>*Equal Contribution, foolshiftgh</w:t>
            </w:r>
            <w:r>
              <w:rPr/>
              <w:fldChar w:fldCharType="begin"/>
            </w:r>
            <w:r>
              <w:rPr/>
              <w:instrText xml:space="preserve"> HYPERLINK "mailto:author2@naver.com" </w:instrText>
            </w:r>
            <w:r>
              <w:rPr/>
              <w:fldChar w:fldCharType="separate"/>
            </w:r>
            <w:r>
              <w:rPr>
                <w:rFonts w:ascii="함초롬바탕" w:eastAsia="함초롬바탕" w:hAnsi="함초롬바탕" w:cs="함초롬바탕"/>
                <w:sz w:val="20"/>
                <w:szCs w:val="20"/>
                <w:rtl w:val="off"/>
              </w:rPr>
              <w:t>@gmail.com</w:t>
            </w:r>
            <w:r>
              <w:rPr/>
              <w:fldChar w:fldCharType="end"/>
            </w:r>
            <w:r>
              <w:rPr>
                <w:rFonts w:ascii="함초롬바탕" w:eastAsia="함초롬바탕" w:hAnsi="함초롬바탕" w:cs="함초롬바탕"/>
                <w:sz w:val="20"/>
                <w:szCs w:val="20"/>
                <w:rtl w:val="off"/>
              </w:rPr>
              <w:t>, j102@hanmail.net,  bm0228@naver.com, fbwlsgh93@naver.com, bekhzod.olimov@gmail.com, dipvision.ceo@gmail.com, jhk@knu.ac.kr</w:t>
            </w:r>
          </w:p>
          <w:p>
            <w:pPr>
              <w:ind w:left="851" w:right="567" w:firstLine="0"/>
              <w:jc w:val="center"/>
              <w:spacing w:after="0" w:line="240" w:lineRule="auto"/>
              <w:rPr>
                <w:rFonts w:ascii="함초롬바탕" w:eastAsia="함초롬바탕" w:hAnsi="함초롬바탕" w:cs="함초롬바탕"/>
                <w:sz w:val="20"/>
                <w:szCs w:val="20"/>
              </w:rPr>
            </w:pPr>
          </w:p>
          <w:p>
            <w:pPr>
              <w:ind w:left="851" w:right="567" w:firstLine="0"/>
              <w:jc w:val="center"/>
              <w:spacing w:after="0" w:line="240" w:lineRule="auto"/>
              <w:rPr>
                <w:rFonts w:ascii="함초롬바탕" w:eastAsia="함초롬바탕" w:hAnsi="함초롬바탕" w:cs="함초롬바탕"/>
                <w:sz w:val="20"/>
                <w:szCs w:val="20"/>
              </w:rPr>
            </w:pPr>
            <w:r>
              <w:rPr>
                <w:rFonts w:ascii="함초롬바탕" w:eastAsia="함초롬바탕" w:hAnsi="함초롬바탕" w:cs="함초롬바탕"/>
                <w:sz w:val="26"/>
                <w:szCs w:val="26"/>
                <w:rtl w:val="off"/>
              </w:rPr>
              <w:t>Disabled parking sign recognition system using YOLO-v5 model</w:t>
            </w:r>
          </w:p>
          <w:p>
            <w:pPr>
              <w:ind w:left="851" w:right="567" w:firstLine="0"/>
              <w:jc w:val="center"/>
              <w:spacing w:after="0" w:before="0" w:line="240" w:lineRule="auto"/>
              <w:rPr>
                <w:lang/>
                <w:rFonts w:ascii="함초롬바탕" w:eastAsia="함초롬바탕" w:hAnsi="함초롬바탕" w:cs="함초롬바탕"/>
                <w:sz w:val="20"/>
                <w:szCs w:val="20"/>
                <w:rtl w:val="off"/>
              </w:rPr>
            </w:pPr>
          </w:p>
          <w:p>
            <w:pPr>
              <w:ind w:left="851" w:right="567" w:firstLine="0"/>
              <w:jc w:val="center"/>
              <w:spacing w:after="0" w:before="0" w:line="24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tl w:val="off"/>
              </w:rPr>
              <w:t>Geonhyeong Lee*, Wonyoung Jeong*, Dongwoo Lee*, Jinho Ryu*, Bekhzod Olimov, Taehoon Kim, Jeonghong Kim</w:t>
            </w:r>
          </w:p>
          <w:p>
            <w:pPr>
              <w:pStyle w:val="0"/>
              <w:ind w:firstLine="0"/>
              <w:widowControl/>
              <w:wordWrap/>
              <w:jc w:val="center"/>
              <w:spacing w:line="240" w:lineRule="auto"/>
              <w:rPr>
                <w:lang/>
                <w:rFonts w:ascii="함초롬바탕" w:eastAsia="함초롬바탕" w:hAnsi="함초롬바탕" w:cs="함초롬바탕"/>
                <w:sz w:val="20"/>
                <w:szCs w:val="20"/>
                <w:rtl w:val="off"/>
              </w:rPr>
            </w:pPr>
            <w:r>
              <w:rPr>
                <w:rFonts w:ascii="함초롬바탕" w:eastAsia="함초롬바탕" w:hAnsi="함초롬바탕" w:cs="함초롬바탕"/>
                <w:sz w:val="20"/>
                <w:szCs w:val="20"/>
                <w:rtl w:val="off"/>
              </w:rPr>
              <w:t>Kyungpook National University</w:t>
            </w:r>
          </w:p>
          <w:p>
            <w:pPr>
              <w:pStyle w:val="0"/>
              <w:ind w:firstLine="0"/>
              <w:widowControl/>
              <w:wordWrap/>
              <w:jc w:val="center"/>
              <w:spacing w:line="240" w:lineRule="auto"/>
              <w:rPr>
                <w:rFonts w:ascii="바탕체" w:hAnsi="바탕체" w:cs="굴림" w:hint="eastAsia"/>
                <w:color w:val="000000"/>
                <w:kern w:val="0"/>
              </w:rPr>
            </w:pPr>
          </w:p>
        </w:tc>
      </w:tr>
      <w:tr>
        <w:trPr>
          <w:gridBefore w:val="0"/>
        </w:trPr>
        <w:tc>
          <w:tcPr>
            <w:tcW w:w="10206" w:type="dxa"/>
            <w:tcBorders/>
            <w:textDirection w:val="lrTb"/>
            <w:vAlign w:val="top"/>
          </w:tcPr>
          <w:p>
            <w:pPr>
              <w:ind w:left="851" w:right="567" w:firstLine="0"/>
              <w:jc w:val="center"/>
              <w:spacing w:after="0" w:line="240" w:lineRule="auto"/>
              <w:rPr>
                <w:rFonts w:ascii="함초롬바탕" w:eastAsia="함초롬바탕" w:hAnsi="함초롬바탕" w:cs="함초롬바탕"/>
                <w:b w:val="0"/>
                <w:i w:val="0"/>
                <w:smallCaps w:val="off"/>
                <w:strike w:val="off"/>
                <w:color w:val="000000"/>
                <w:sz w:val="18"/>
                <w:szCs w:val="18"/>
                <w:u w:val="none" w:color="auto"/>
                <w:shd w:val="clear" w:color="auto" w:fill="auto"/>
                <w:vertAlign w:val="baseline"/>
              </w:rPr>
            </w:pPr>
            <w:r>
              <w:rPr>
                <w:rFonts w:ascii="함초롬바탕" w:eastAsia="함초롬바탕" w:hAnsi="함초롬바탕" w:cs="함초롬바탕"/>
                <w:b/>
                <w:sz w:val="24"/>
                <w:szCs w:val="24"/>
                <w:rtl w:val="off"/>
              </w:rPr>
              <w:t>Abstract</w:t>
            </w:r>
          </w:p>
          <w:p>
            <w:pPr>
              <w:pStyle w:val="0"/>
              <w:ind w:firstLineChars="200" w:firstLine="349"/>
              <w:widowControl/>
              <w:wordWrap/>
              <w:spacing w:line="240" w:lineRule="auto"/>
              <w:rPr>
                <w:rFonts w:ascii="바탕체" w:hAnsi="바탕체" w:cs="굴림" w:hint="eastAsia"/>
                <w:color w:val="000000"/>
                <w:kern w:val="0"/>
              </w:rPr>
            </w:pPr>
            <w:r>
              <w:rPr>
                <w:rFonts w:ascii="함초롬바탕" w:eastAsia="함초롬바탕" w:hAnsi="함초롬바탕" w:cs="함초롬바탕"/>
                <w:b w:val="0"/>
                <w:i w:val="0"/>
                <w:smallCaps w:val="off"/>
                <w:strike w:val="off"/>
                <w:color w:val="000000"/>
                <w:sz w:val="18"/>
                <w:szCs w:val="18"/>
                <w:u w:val="none" w:color="auto"/>
                <w:shd w:val="clear" w:color="auto" w:fill="auto"/>
                <w:vertAlign w:val="baseline"/>
                <w:rtl w:val="off"/>
              </w:rPr>
              <w:t xml:space="preserve">본 논문에서는 </w:t>
            </w:r>
            <w:r>
              <w:rPr>
                <w:rFonts w:ascii="함초롬바탕" w:eastAsia="함초롬바탕" w:hAnsi="함초롬바탕" w:cs="함초롬바탕"/>
                <w:sz w:val="18"/>
                <w:szCs w:val="18"/>
                <w:rtl w:val="off"/>
              </w:rPr>
              <w:t>장애인주차구역에 대한 불법 주차로 인해 불편함을 호소하고 있는 장애인 운전자들의 주차구역 확보를 위해 학습된 데이터로 이미지에서 장애인주차표시를 인식하는 방법을 제안한다. 직접 촬영한 장애인주차표시가 부착된 차량사진을 Roboflow를 사용해서 데이터 셋을 생성한 것을 바탕으로 YOLO-v5(You Only Look Once v5) 모델을 통해 차량에 부착된 장애인주차표시를 감지하였다. 장애인주차표시만 Labeling한 데이터 셋과 장애인주차표시와 아파트 표지를 Labeling한 데이터 셋의 결과를 비교하였다.</w:t>
            </w:r>
            <w:r>
              <w:rPr>
                <w:rFonts w:ascii="함초롬바탕" w:eastAsia="함초롬바탕" w:hAnsi="함초롬바탕" w:cs="함초롬바탕"/>
                <w:sz w:val="18"/>
                <w:szCs w:val="18"/>
                <w:highlight w:val="white"/>
                <w:rtl w:val="off"/>
              </w:rPr>
              <w:t xml:space="preserve"> 테스트 결과, 장애인주차표시만 학습했을 때 0.399의 mAP값을 확보하였고, 장애인주차표시와 아파트 표지를 같이 학습했을 때 0.428의 mAP값을 확보하였다. 또한, 장애인주차표시만 학습하는 경우보다 아파트 표지도 같이 학습했을 때 이미지 추론 단계에서 좀 더 좋은 결과를 보였다. 이를 통해 CCTV를 활용하여 다른 장비의 투입없이 단속을 자동화함으로써 장애인들의 주차공간 확보뿐</w:t>
            </w:r>
            <w:r>
              <w:rPr>
                <w:rFonts w:ascii="함초롬바탕" w:eastAsia="함초롬바탕" w:hAnsi="함초롬바탕" w:cs="함초롬바탕"/>
                <w:sz w:val="18"/>
                <w:szCs w:val="18"/>
                <w:rtl w:val="off"/>
              </w:rPr>
              <w:t>만 아니라 직접적인 인력의 투입없이 불법 주자한 차량 단속을 수행할 수 있을 것이다.</w:t>
            </w:r>
          </w:p>
        </w:tc>
      </w:tr>
      <w:tr>
        <w:trPr>
          <w:gridBefore w:val="0"/>
          <w:trHeight w:val="327" w:hRule="atLeast"/>
        </w:trPr>
        <w:tc>
          <w:tcPr>
            <w:tcW w:w="10206" w:type="dxa"/>
            <w:tcBorders/>
            <w:textDirection w:val="lrTb"/>
            <w:vAlign w:val="top"/>
          </w:tcPr>
          <w:p>
            <w:pPr>
              <w:pStyle w:val="26"/>
              <w:ind w:firstLine="0"/>
              <w:wordWrap/>
              <w:spacing w:line="240" w:lineRule="auto"/>
              <w:rPr>
                <w:rFonts w:ascii="바탕체" w:hAnsi="바탕체" w:hint="eastAsia"/>
              </w:rPr>
            </w:pPr>
          </w:p>
        </w:tc>
      </w:tr>
    </w:tbl>
    <w:p>
      <w:pPr>
        <w:pStyle w:val="21"/>
        <w:ind w:firstLine="0"/>
        <w:wordWrap/>
        <w:spacing w:line="240" w:lineRule="auto"/>
        <w:rPr>
          <w:rFonts w:ascii="바탕체" w:hAnsi="바탕체"/>
        </w:rPr>
        <w:sectPr>
          <w:pgSz w:w="11906" w:h="16838" w:code="9"/>
          <w:pgMar w:top="1701" w:right="851" w:bottom="964" w:left="851" w:header="567" w:footer="567" w:gutter="0"/>
          <w:cols/>
          <w:docGrid w:linePitch="272"/>
          <w:headerReference w:type="even" r:id="rId1"/>
          <w:headerReference w:type="default" r:id="rId2"/>
          <w:footerReference w:type="even" r:id="rId3"/>
          <w:footerReference w:type="default" r:id="rId4"/>
          <w:pgNumType w:fmt="numberInDash" w:start="1"/>
        </w:sectPr>
      </w:pPr>
    </w:p>
    <w:p>
      <w:pPr>
        <w:ind w:left="0" w:right="0" w:firstLine="0"/>
        <w:keepNext w:val="off"/>
        <w:keepLines w:val="off"/>
        <w:widowControl w:val="off"/>
        <w:jc w:val="left"/>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b/>
          <w:i w:val="0"/>
          <w:smallCaps w:val="off"/>
          <w:strike w:val="off"/>
          <w:color w:val="000000"/>
          <w:sz w:val="24"/>
          <w:szCs w:val="24"/>
          <w:u w:val="none" w:color="auto"/>
          <w:shd w:val="clear" w:color="auto" w:fill="auto"/>
          <w:vertAlign w:val="baseline"/>
          <w:rtl w:val="off"/>
        </w:rPr>
        <w:t xml:space="preserve">1. </w:t>
      </w:r>
      <w:r>
        <w:rPr>
          <w:rFonts w:ascii="함초롬바탕" w:eastAsia="함초롬바탕" w:hAnsi="함초롬바탕" w:cs="함초롬바탕"/>
          <w:b/>
          <w:sz w:val="24"/>
          <w:szCs w:val="24"/>
          <w:rtl w:val="off"/>
        </w:rPr>
        <w:t>Introduction</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장애인전용주차구역에 불법으로 주정차하는 사례들이 </w:t>
      </w:r>
      <w:r>
        <w:rPr>
          <w:rFonts w:ascii="함초롬바탕" w:eastAsia="함초롬바탕" w:hAnsi="함초롬바탕" w:cs="함초롬바탕"/>
          <w:sz w:val="18"/>
          <w:szCs w:val="18"/>
          <w:rtl w:val="off"/>
        </w:rPr>
        <w:t>시간이 갈수록 증가하는 추세를 보이고 있다. 이로 인해 정작 배려가 필요한 장애인들이 장애인전용주차구역을 이용하지 못하는 상황이 많이 발생하고 있다. 이것을 막기 위해 장애인전용주차구역의 비장애인 차량의 불법 주차에 대한 단속을 실시하고 있지만, 현재로서는 직접적인 인력의 투입으로만 수행되고 있는 환경이고, 이마저도 인력의 한계로 인하여 장애인 차량의 불편함이 가중되고 있는 실정이다.</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문제해결을 위해 사물인터넷(IoT)을 사용하여 단속을 하는 선례도 존재하지만, 이러한 시스템은 새로운 기기를 개발하여 도입하려고 하였다. 이에 들어가는 장비 개발 및 설치에 대한 비용적인 측면, 비좁은 주차구역의 공간적인 측면을 생각했을 때, 보다 경제적인 시스템을 구축할 필요가 있다고 생각하였다. H/W가 아닌 S/W로 기존 CCTV를 이용하여 자동으로 불법주차차량을 감지하고 이를 알려주는 서비스를 개발할 필요가 있을 것이다. 따라서 딥러닝 기반의 장애인주차구역 감시 시스템을 개발하여 직접적인 인력의 투입없이 불법 주차한 차량을 감지하고 이를 단속에 활용할 수 있는 S/W 개발을 목표로 하였다.</w:t>
      </w:r>
    </w:p>
    <w:p>
      <w:pPr>
        <w:pStyle w:val="0"/>
        <w:ind w:firstLineChars="200" w:firstLine="349"/>
        <w:widowControl/>
        <w:wordWrap/>
        <w:spacing w:line="240" w:lineRule="auto"/>
        <w:rPr>
          <w:rFonts w:ascii="바탕체" w:hAnsi="바탕체" w:cs="굴림" w:hint="eastAsia"/>
          <w:color w:val="000000"/>
          <w:kern w:val="0"/>
        </w:rPr>
      </w:pPr>
      <w:r>
        <w:rPr>
          <w:rFonts w:ascii="함초롬바탕" w:eastAsia="함초롬바탕" w:hAnsi="함초롬바탕" w:cs="함초롬바탕"/>
          <w:sz w:val="18"/>
          <w:szCs w:val="18"/>
          <w:rtl w:val="off"/>
        </w:rPr>
        <w:t>장애인주차표시 인식 시스템은 CCTV에서 영상을 촬영하여 이를 실시간으로 YOLO-v5 모델에 전송한 뒤, 장애인주차표시를 감지하고 해당 구역의 관리자에게 알려줄 수 있도록 한다. 본 논문의 목표는 이 시스템에서 가장 핵심이 되는 장애인주차표시 감지에 초점을 맞추어 진행 하고 학습의 결과와 최적의 결과를 도출할 수 있는 방안을 제시한다.</w:t>
      </w:r>
    </w:p>
    <w:p>
      <w:pPr>
        <w:pStyle w:val="0"/>
        <w:ind w:firstLine="0"/>
        <w:widowControl/>
        <w:wordWrap/>
        <w:spacing w:line="240" w:lineRule="auto"/>
        <w:rPr>
          <w:rFonts w:ascii="바탕체" w:hAnsi="바탕체" w:cs="굴림" w:hint="eastAsia"/>
          <w:color w:val="000000"/>
          <w:kern w:val="0"/>
        </w:rPr>
      </w:pPr>
    </w:p>
    <w:p>
      <w:pPr>
        <w:ind w:left="0" w:right="0" w:firstLine="0"/>
        <w:keepNext w:val="off"/>
        <w:keepLines w:val="off"/>
        <w:widowControl w:val="off"/>
        <w:jc w:val="left"/>
        <w:pBdr>
          <w:between w:val="nil"/>
          <w:top w:val="nil"/>
          <w:left w:val="nil"/>
          <w:bottom w:val="nil"/>
          <w:right w:val="nil"/>
        </w:pBdr>
        <w:shd w:val="clear" w:color="auto" w:fill="auto"/>
        <w:spacing w:after="0" w:before="0" w:line="240" w:lineRule="auto"/>
        <w:rPr>
          <w:rFonts w:ascii="함초롬바탕" w:eastAsia="함초롬바탕" w:hAnsi="함초롬바탕" w:cs="함초롬바탕"/>
          <w:b/>
          <w:sz w:val="24"/>
          <w:szCs w:val="24"/>
        </w:rPr>
      </w:pPr>
      <w:r>
        <w:rPr>
          <w:rFonts w:ascii="함초롬바탕" w:eastAsia="함초롬바탕" w:hAnsi="함초롬바탕" w:cs="함초롬바탕"/>
          <w:b/>
          <w:i w:val="0"/>
          <w:smallCaps w:val="off"/>
          <w:strike w:val="off"/>
          <w:color w:val="000000"/>
          <w:sz w:val="24"/>
          <w:szCs w:val="24"/>
          <w:u w:val="none" w:color="auto"/>
          <w:vertAlign w:val="baseline"/>
          <w:rtl w:val="off"/>
        </w:rPr>
        <w:t>2.</w:t>
      </w:r>
      <w:r>
        <w:rPr>
          <w:rFonts w:ascii="함초롬바탕" w:eastAsia="함초롬바탕" w:hAnsi="함초롬바탕" w:cs="함초롬바탕"/>
          <w:b/>
          <w:sz w:val="24"/>
          <w:szCs w:val="24"/>
          <w:rtl w:val="off"/>
        </w:rPr>
        <w:t xml:space="preserve"> Related Works</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현재 객체 탐지를 위한 신경망 모델로 선호되는 대표 적인 모델들은 CNN, YOLO 등이 있다. 이들의 동작 방식과 특성을 해당 단락에서 설명해볼 것이다.</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2.1 CNN (Convolutional Neural Network)</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trike/>
          <w:sz w:val="18"/>
          <w:szCs w:val="18"/>
        </w:rPr>
      </w:pPr>
      <w:r>
        <w:rPr>
          <w:rFonts w:ascii="함초롬바탕" w:eastAsia="함초롬바탕" w:hAnsi="함초롬바탕" w:cs="함초롬바탕"/>
          <w:sz w:val="18"/>
          <w:szCs w:val="18"/>
          <w:rtl w:val="off"/>
        </w:rPr>
        <w:t>CNN은 입력된 이미지로부터 위상 특성을 추출하는 피드-포워드 네트워크 방식을 취한다. CNN은 입력 이미지에서 특성을 제거한 다음, 분류기를 통해 추출된 특징을 분류 한다. CNN 구조는 콘볼루션 계층, 풀링 계층과 완전히 연결된 계층으로 구성된다. 로컬 링크와 상호 기능의 가중치로 구성된 콘볼루션 계층이 CNN의 핵심 부분이다. 이 계층에서는 입력 함수 표현을 해석하며, 다수의 기능 맵을 구성한다. 풀링 계층은 기능 추출 효과를 갖으며, 기능 맵 크기를 줄이고 기능 추출의 견고성을 높이는 역할을 담당한다. 풀링 계층의 기능 맵 크기는 커널의 이동 단계에 따라 결정된다[1].</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2.2 YOLO (You Only Look Once)</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YOLO는 객체 감지에 일반적으로 사용되는 딥 러닝 기반의 알고리즘이다. CNN을 참고로하는 YOLO모델은 이미지 내의 객체와 이것의 위치를 한번에 예측할 수 있도록 한다[1]. 기존들의 탐지 알고리즘들과 비교하여 물체의 경계 박스를 여러방면에서 분리하고 클래스 확률을 적용하여 직접 예측할 수 있도록 한다[2].</w:t>
      </w:r>
    </w:p>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2533650" cy="1612322"/>
            <wp:effectExtent l="9525" t="9525" r="9525" b="9525"/>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533650" cy="1612322"/>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1. Yolo-v5 객체 탐지 과정</w:t>
      </w:r>
    </w:p>
    <w:p>
      <w:pPr>
        <w:pStyle w:val="0"/>
        <w:ind w:firstLineChars="200" w:firstLine="349"/>
        <w:widowControl/>
        <w:wordWrap/>
        <w:spacing w:line="240" w:lineRule="auto"/>
        <w:rPr>
          <w:rFonts w:ascii="바탕체" w:hAnsi="바탕체" w:cs="굴림" w:hint="eastAsia"/>
          <w:b/>
          <w:bCs/>
          <w:color w:val="000000"/>
          <w:kern w:val="0"/>
        </w:rPr>
      </w:pPr>
      <w:r>
        <w:rPr>
          <w:rFonts w:ascii="함초롬바탕" w:eastAsia="함초롬바탕" w:hAnsi="함초롬바탕" w:cs="함초롬바탕"/>
          <w:sz w:val="18"/>
          <w:szCs w:val="18"/>
          <w:rtl w:val="off"/>
        </w:rPr>
        <w:t>CNN은 2단계 검출방식을 사용하여 정확도가 높으나 비교적 느리다는 특징이 있다. 그에 반해 YOLO는 1단계 검출 방식을 사용하며 PyTorch 프레임워크를 기반으로 하며 탐지 속도가 140fps에 이를 수 있는 매우 빠르다. YOLO-v5는 이전의 YOLO 시리즈에 비해 더 빠르고 정확하며, 모델이 가볍고 임베디드 장치에 배치하기에 적합하다[3]. 본 논문에서는 객체 검출을 위해 실시간 처리가 가능하고, 가장 최근에 발표한 YOLO-v5를 사용했다[4].</w:t>
      </w:r>
    </w:p>
    <w:p>
      <w:pPr>
        <w:ind w:left="0" w:right="0" w:firstLine="0"/>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p>
    <w:p>
      <w:pPr>
        <w:ind w:firstLine="0"/>
        <w:spacing w:after="0" w:line="240" w:lineRule="auto"/>
        <w:rPr>
          <w:rFonts w:ascii="함초롬바탕" w:eastAsia="함초롬바탕" w:hAnsi="함초롬바탕" w:cs="함초롬바탕"/>
          <w:b/>
          <w:sz w:val="24"/>
          <w:szCs w:val="24"/>
        </w:rPr>
      </w:pPr>
      <w:r>
        <w:rPr>
          <w:rFonts w:ascii="함초롬바탕" w:eastAsia="함초롬바탕" w:hAnsi="함초롬바탕" w:cs="함초롬바탕"/>
          <w:b/>
          <w:sz w:val="24"/>
          <w:szCs w:val="24"/>
          <w:rtl w:val="off"/>
        </w:rPr>
        <w:t xml:space="preserve">3.  System </w:t>
      </w:r>
      <w:r>
        <w:rPr>
          <w:rFonts w:ascii="함초롬바탕" w:eastAsia="함초롬바탕" w:hAnsi="함초롬바탕" w:cs="함초롬바탕"/>
          <w:b/>
          <w:sz w:val="24"/>
          <w:szCs w:val="24"/>
          <w:rtl w:val="off"/>
        </w:rPr>
        <w:t>design</w:t>
      </w:r>
    </w:p>
    <w:tbl>
      <w:tblPr>
        <w:tblStyle w:val="a5"/>
        <w:tblW w:w="47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left"/>
        <w:tblLayout w:type="fixed"/>
      </w:tblPr>
      <w:tblGrid>
        <w:gridCol w:w="4767"/>
      </w:tblGrid>
      <w:tr>
        <w:trPr>
          <w:cantSplit/>
          <w:trHeight w:val="2775" w:hRule="atLeast"/>
        </w:trPr>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b/>
                <w:sz w:val="24"/>
                <w:szCs w:val="24"/>
              </w:rPr>
            </w:pPr>
            <w:r>
              <w:rPr>
                <w:rFonts w:ascii="함초롬바탕" w:eastAsia="함초롬바탕" w:hAnsi="함초롬바탕" w:cs="함초롬바탕"/>
                <w:b/>
                <w:sz w:val="24"/>
                <w:szCs w:val="24"/>
              </w:rPr>
              <w:drawing>
                <wp:inline distT="0" distB="0" distL="180" distR="180">
                  <wp:extent cx="2237728" cy="2067867"/>
                  <wp:effectExtent l="9525" t="9525" r="9525" b="9525"/>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237728" cy="2067867"/>
                          </a:xfrm>
                          <a:prstGeom prst="rect"/>
                          <a:ln>
                            <a:solidFill>
                              <a:prstClr val="black"/>
                            </a:solidFill>
                          </a:ln>
                        </pic:spPr>
                      </pic:pic>
                    </a:graphicData>
                  </a:graphic>
                </wp:inline>
              </w:drawing>
            </w:r>
          </w:p>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2. 전체적인 시스템 흐름도</w:t>
            </w:r>
          </w:p>
        </w:tc>
      </w:tr>
    </w:tbl>
    <w:p>
      <w:pPr>
        <w:ind w:left="0" w:right="0" w:firstLineChars="200" w:firstLine="349"/>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본 논문의 목표 시스템 흐름은 그림 2와 같다. CCTV는 실시간으로 영상을 촬영하고, 그림 2의 ②와 같이 해당 영상의 사진을 장애인 주차 표시를 판독하는 서버에 전송한다. 그림 2의 ③과 같이 해당 서버에서 Yolo-v5를 이용해 불법 주차 차량을 감지하여 그림 2의 ④와 같이 알람을 보내게 된다. </w:t>
      </w:r>
    </w:p>
    <w:tbl>
      <w:tblPr>
        <w:tblStyle w:val="a5"/>
        <w:tblW w:w="483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left"/>
        <w:tblLayout w:type="fixed"/>
      </w:tblPr>
      <w:tblGrid>
        <w:gridCol w:w="4830"/>
      </w:tblGrid>
      <w:tr>
        <w:trPr>
          <w:cantSplit/>
          <w:trHeight w:val="5610" w:hRule="atLeast"/>
        </w:trPr>
        <w:tc>
          <w:tcPr>
            <w:tcBorders>
              <w:top w:val="nil"/>
              <w:left w:val="nil"/>
              <w:bottom w:val="nil"/>
              <w:right w:val="nil"/>
            </w:tcBorders>
            <w:shd w:val="clear" w:color="auto" w:fill="auto"/>
            <w:tcMar>
              <w:top w:w="100" w:type="dxa"/>
              <w:left w:w="100" w:type="dxa"/>
              <w:bottom w:w="100" w:type="dxa"/>
              <w:right w:w="10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180" distR="180">
                  <wp:extent cx="3019425" cy="4025900"/>
                  <wp:effectExtent l="9525" t="9525" r="9525" b="9525"/>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019425" cy="4025900"/>
                          </a:xfrm>
                          <a:prstGeom prst="rect"/>
                          <a:ln>
                            <a:solidFill>
                              <a:prstClr val="black"/>
                            </a:solidFill>
                          </a:ln>
                        </pic:spPr>
                      </pic:pic>
                    </a:graphicData>
                  </a:graphic>
                </wp:inline>
              </w:drawing>
            </w:r>
          </w:p>
        </w:tc>
      </w:tr>
    </w:tbl>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그림 3. </w:t>
      </w:r>
      <w:r>
        <w:rPr>
          <w:rFonts w:ascii="함초롬바탕" w:eastAsia="함초롬바탕" w:hAnsi="함초롬바탕" w:cs="함초롬바탕"/>
          <w:sz w:val="18"/>
          <w:szCs w:val="18"/>
          <w:rtl w:val="off"/>
        </w:rPr>
        <w:t>장애인주차표시</w:t>
      </w:r>
      <w:r>
        <w:rPr>
          <w:rFonts w:ascii="함초롬바탕" w:eastAsia="함초롬바탕" w:hAnsi="함초롬바탕" w:cs="함초롬바탕"/>
          <w:sz w:val="18"/>
          <w:szCs w:val="18"/>
          <w:rtl w:val="off"/>
        </w:rPr>
        <w:t xml:space="preserve"> 학습 순서도</w:t>
      </w:r>
    </w:p>
    <w:p>
      <w:pPr>
        <w:ind w:firstLineChars="200" w:firstLine="349"/>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위의 그림 3은 Yolo-v5에서 불법 주차 차량을 감지하는 모델을 만들기 위해서 장애인주차표시가 부착된 차량들을 학습시킨 과정이다. 각 과정의 상세한 내용은 다음과 같다.</w:t>
      </w:r>
    </w:p>
    <w:p>
      <w:pPr>
        <w:ind w:left="0" w:right="0" w:firstLineChars="200" w:firstLine="349"/>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3.1 Creating Dataset</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수집한 사진들은 그림 4와 같이 휴대폰으로 촬영 하였으며, 안드로이드 스마트폰 기본 카메라의 설정을 따라 4032X3024 size의 사진으로 촬영하였다. CCTV의 영상과 같이 높은 구도로 사진을 촬영하였다. </w:t>
      </w:r>
    </w:p>
    <w:tbl>
      <w:tblPr>
        <w:tblStyle w:val="a5"/>
        <w:tblW w:w="46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left"/>
        <w:tblLayout w:type="fixed"/>
      </w:tblPr>
      <w:tblGrid>
        <w:gridCol w:w="4680"/>
      </w:tblGrid>
      <w:tr>
        <w:trPr>
          <w:cantSplit/>
          <w:trHeight w:val="2610" w:hRule="atLeast"/>
        </w:trPr>
        <w:tc>
          <w:tcPr>
            <w:tcBorders>
              <w:top w:val="nil"/>
              <w:left w:val="nil"/>
              <w:bottom w:val="nil"/>
              <w:right w:val="nil"/>
            </w:tcBorders>
            <w:shd w:val="clear" w:color="auto" w:fill="auto"/>
            <w:tcMar>
              <w:top w:w="100" w:type="dxa"/>
              <w:left w:w="100" w:type="dxa"/>
              <w:bottom w:w="100" w:type="dxa"/>
              <w:right w:w="10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090602" cy="1370013"/>
                  <wp:effectExtent l="9525" t="9525" r="9525" b="9525"/>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8">
                            <a:extLst>
                              <a:ext uri="{28A0092B-C50C-407E-A947-70E740481C1C}">
                                <a14:useLocalDpi xmlns:a14="http://schemas.microsoft.com/office/drawing/2010/main" val="0"/>
                              </a:ext>
                            </a:extLst>
                          </a:blip>
                          <a:srcRect b="12457"/>
                          <a:stretch>
                            <a:fillRect/>
                          </a:stretch>
                        </pic:blipFill>
                        <pic:spPr>
                          <a:xfrm>
                            <a:off x="0" y="0"/>
                            <a:ext cx="1090602" cy="1370013"/>
                          </a:xfrm>
                          <a:prstGeom prst="rect"/>
                          <a:ln>
                            <a:solidFill>
                              <a:prstClr val="black"/>
                            </a:solidFill>
                          </a:ln>
                        </pic:spPr>
                      </pic:pic>
                    </a:graphicData>
                  </a:graphic>
                </wp:inline>
              </w:drawing>
            </w:r>
            <w:r>
              <w:rPr>
                <w:rFonts w:ascii="함초롬바탕" w:eastAsia="함초롬바탕" w:hAnsi="함초롬바탕" w:cs="함초롬바탕"/>
                <w:sz w:val="18"/>
                <w:szCs w:val="18"/>
              </w:rPr>
              <w:drawing>
                <wp:inline distT="0" distB="0" distL="0" distR="0">
                  <wp:extent cx="1031062" cy="1363662"/>
                  <wp:effectExtent l="9525" t="9525" r="9525" b="9525"/>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9">
                            <a:extLst>
                              <a:ext uri="{28A0092B-C50C-407E-A947-70E740481C1C}">
                                <a14:useLocalDpi xmlns:a14="http://schemas.microsoft.com/office/drawing/2010/main" val="0"/>
                              </a:ext>
                            </a:extLst>
                          </a:blip>
                          <a:srcRect b="31298"/>
                          <a:stretch>
                            <a:fillRect/>
                          </a:stretch>
                        </pic:blipFill>
                        <pic:spPr>
                          <a:xfrm>
                            <a:off x="0" y="0"/>
                            <a:ext cx="1031062" cy="1363662"/>
                          </a:xfrm>
                          <a:prstGeom prst="rect"/>
                          <a:ln>
                            <a:solidFill>
                              <a:prstClr val="black"/>
                            </a:solidFill>
                          </a:ln>
                        </pic:spPr>
                      </pic:pic>
                    </a:graphicData>
                  </a:graphic>
                </wp:inline>
              </w:drawing>
            </w:r>
          </w:p>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4. 차량 사진</w:t>
            </w:r>
          </w:p>
        </w:tc>
      </w:tr>
    </w:tbl>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수집한 사진의 가장 큰 특징은 차량에 그림 5와 같은 장애인주차 표시가 부착되어있다. 본인 운전용인 노란색, 보호자 운전용인 흰색의 2가지 종류의 스티커가 부착된 차량들을 데이터로 사용하였다.</w:t>
      </w:r>
    </w:p>
    <w:tbl>
      <w:tblPr>
        <w:tblStyle w:val="a5"/>
        <w:tblW w:w="47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left"/>
        <w:tblLayout w:type="fixed"/>
      </w:tblPr>
      <w:tblGrid>
        <w:gridCol w:w="4767"/>
      </w:tblGrid>
      <w:tr>
        <w:trPr>
          <w:cantSplit/>
          <w:trHeight w:val="1425" w:hRule="atLeast"/>
        </w:trPr>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937713" cy="937935"/>
                  <wp:effectExtent l="9525" t="9525" r="9525" b="9525"/>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937713" cy="937935"/>
                          </a:xfrm>
                          <a:prstGeom prst="rect"/>
                          <a:ln>
                            <a:solidFill>
                              <a:prstClr val="black"/>
                            </a:solidFill>
                          </a:ln>
                        </pic:spPr>
                      </pic:pic>
                    </a:graphicData>
                  </a:graphic>
                </wp:inline>
              </w:drawing>
            </w:r>
          </w:p>
        </w:tc>
      </w:tr>
    </w:tbl>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trike/>
          <w:sz w:val="18"/>
          <w:szCs w:val="18"/>
        </w:rPr>
      </w:pPr>
      <w:r>
        <w:rPr>
          <w:rFonts w:ascii="함초롬바탕" w:eastAsia="함초롬바탕" w:hAnsi="함초롬바탕" w:cs="함초롬바탕"/>
          <w:sz w:val="18"/>
          <w:szCs w:val="18"/>
          <w:rtl w:val="off"/>
        </w:rPr>
        <w:t>그림 5. 장애인주차표시 스티커</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6과 같이 라벨링 도구</w:t>
      </w:r>
      <w:r>
        <w:rPr>
          <w:rFonts w:ascii="함초롬바탕" w:eastAsia="함초롬바탕" w:hAnsi="함초롬바탕" w:cs="함초롬바탕"/>
          <w:strike w:val="off"/>
          <w:sz w:val="18"/>
          <w:szCs w:val="18"/>
          <w:rtl w:val="off"/>
        </w:rPr>
        <w:t>[5]</w:t>
      </w:r>
      <w:r>
        <w:rPr>
          <w:rFonts w:ascii="함초롬바탕" w:eastAsia="함초롬바탕" w:hAnsi="함초롬바탕" w:cs="함초롬바탕"/>
          <w:sz w:val="18"/>
          <w:szCs w:val="18"/>
          <w:rtl w:val="off"/>
        </w:rPr>
        <w:t xml:space="preserve">를 이용하여 직접 촬영한 사진에 </w:t>
      </w:r>
      <w:r>
        <w:rPr>
          <w:rFonts w:ascii="함초롬바탕" w:eastAsia="함초롬바탕" w:hAnsi="함초롬바탕" w:cs="함초롬바탕"/>
          <w:b w:val="0"/>
          <w:i w:val="0"/>
          <w:sz w:val="18"/>
          <w:szCs w:val="18"/>
          <w:rtl w:val="off"/>
        </w:rPr>
        <w:t>첫번째 dataset은 장애인주차표시 스티커만 라벨링하였고, 두번째 dataset은</w:t>
      </w:r>
      <w:r>
        <w:rPr>
          <w:rFonts w:ascii="함초롬바탕" w:eastAsia="함초롬바탕" w:hAnsi="함초롬바탕" w:cs="함초롬바탕"/>
          <w:sz w:val="18"/>
          <w:szCs w:val="18"/>
          <w:rtl w:val="off"/>
        </w:rPr>
        <w:t xml:space="preserve"> 장애인주차표시 스티커와 아파트출입 스티커 2가지 Class를 만들어 라벨링하였다. 라벨링 파일은 이미지 정보를 텍스트 문서로 생성하여 YOLO-v5 모델 학습 데이터로 사용하며 각 객체의 Class index와 좌표가 저장되어 있다. 그리고 하나의 학습 데이터는 이미지와 텍스트 문서와 한 쌍을 이룬다. 이러한 데이터 세트를 총 731개 확보하였다.</w:t>
      </w:r>
    </w:p>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2226363" cy="1031116"/>
            <wp:effectExtent l="9525" t="9525" r="9525" b="9525"/>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1">
                      <a:extLst>
                        <a:ext uri="{28A0092B-C50C-407E-A947-70E740481C1C}">
                          <a14:useLocalDpi xmlns:a14="http://schemas.microsoft.com/office/drawing/2010/main" val="0"/>
                        </a:ext>
                      </a:extLst>
                    </a:blip>
                    <a:srcRect b="2977"/>
                    <a:stretch>
                      <a:fillRect/>
                    </a:stretch>
                  </pic:blipFill>
                  <pic:spPr>
                    <a:xfrm>
                      <a:off x="0" y="0"/>
                      <a:ext cx="2226363" cy="1031116"/>
                    </a:xfrm>
                    <a:prstGeom prst="rect"/>
                    <a:ln>
                      <a:solidFill>
                        <a:prstClr val="black"/>
                      </a:solidFill>
                    </a:ln>
                  </pic:spPr>
                </pic:pic>
              </a:graphicData>
            </a:graphic>
          </wp:inline>
        </w:drawing>
      </w:r>
    </w:p>
    <w:p>
      <w:pPr>
        <w:ind w:firstLine="0"/>
        <w:jc w:val="center"/>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6. 라벨링 하는 장면</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3.2 Preprocessing</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Roboflow[6]를 사용하여 장애인주차표시 클래스만을 가지는 데이터 셋과 장애인주차표시와 아파트주차표시 클래스를 포함하는 데이터 셋을 생성하였다. 각각의 데이터 셋은 공통적으로  -15° ~ +15°의 Rotation과 ±10° Horizontal, ±0° Vertical Shear 하여 총 1239장의 데이터 셋을 생성했다. 데이터 셋의 82%는 Training 데이터, 12%는 Validation 데이터, 6%는 Testing용으로 split하였다.</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3.3 Data Learning</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장애인주차표시 인식을 위한 모델 학습은 총 메모리가 약 12.69GB, 총 Disk가 약 78.19GB인 Tesla K80을 제공하는 Google Colaboratory(Google Colab) 환경에서 진행하였다. batch는 16, image size는 416*416, epoch는 250회로 결정하였다.</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3.4 Inference</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마지막으로 학습이 끝나고 난 후, 장애인주차표시만 있는 차량 이미지, 아파트 표지만 있는 차량 이미지와 둘 다 있는 이미지로 총 27장의 Testing 데이터를 만들어 detect 하였다.</w:t>
      </w:r>
    </w:p>
    <w:p>
      <w:pPr>
        <w:ind w:left="0" w:right="0" w:firstLine="0"/>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p>
    <w:p>
      <w:pPr>
        <w:ind w:firstLine="0"/>
        <w:spacing w:after="0" w:line="240" w:lineRule="auto"/>
        <w:rPr>
          <w:rFonts w:ascii="함초롬바탕" w:eastAsia="함초롬바탕" w:hAnsi="함초롬바탕" w:cs="함초롬바탕"/>
          <w:b/>
          <w:sz w:val="24"/>
          <w:szCs w:val="24"/>
        </w:rPr>
      </w:pPr>
      <w:r>
        <w:rPr>
          <w:rFonts w:ascii="함초롬바탕" w:eastAsia="함초롬바탕" w:hAnsi="함초롬바탕" w:cs="함초롬바탕"/>
          <w:b/>
          <w:sz w:val="24"/>
          <w:szCs w:val="24"/>
          <w:rtl w:val="off"/>
        </w:rPr>
        <w:t>4. Result</w:t>
      </w:r>
    </w:p>
    <w:p>
      <w:pPr>
        <w:ind w:firstLineChars="200" w:firstLine="349"/>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Case 1은 장애인주차표시만을 라벨링한 데이터 셋이고, Case 2는 장애인주차표시, 아파트출입 스티커를 라벨링한 데이터 셋이다. 각 Case별 Loss value와 장애인주차표시 클래스의 mAP(mean Average Precision) 값을 나타낸 결과는 표 1과 같다.</w:t>
      </w:r>
    </w:p>
    <w:tbl>
      <w:tblPr>
        <w:tblStyle w:val="a5"/>
        <w:tblW w:w="4680" w:type="dxa"/>
        <w:tblBorders>
          <w:top w:val="nil"/>
          <w:left w:val="nil"/>
          <w:bottom w:val="nil"/>
          <w:right w:val="nil"/>
          <w:insideH w:val="nil"/>
          <w:insideV w:val="nil"/>
        </w:tblBorders>
        <w:tblLook w:val="0600" w:firstRow="0" w:lastRow="0" w:firstColumn="0" w:lastColumn="0" w:noHBand="1" w:noVBand="1"/>
        <w:jc w:val="center"/>
        <w:tblLayout w:type="fixed"/>
      </w:tblPr>
      <w:tblGrid>
        <w:gridCol w:w="1410"/>
        <w:gridCol w:w="1635"/>
        <w:gridCol w:w="1635"/>
      </w:tblGrid>
      <w:tr>
        <w:trPr>
          <w:cantSplit/>
          <w:trHeight w:val="165" w:hRule="atLeast"/>
        </w:trPr>
        <w:tc>
          <w:tcPr>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p>
        </w:tc>
        <w:tc>
          <w:tcPr>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Case 1</w:t>
            </w:r>
          </w:p>
        </w:tc>
        <w:tc>
          <w:tcPr>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Case 2</w:t>
            </w:r>
          </w:p>
        </w:tc>
      </w:tr>
      <w:tr>
        <w:trPr>
          <w:cantSplit/>
        </w:trPr>
        <w:tc>
          <w:tcPr>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box</w:t>
            </w:r>
          </w:p>
        </w:tc>
        <w:tc>
          <w:tcPr>
            <w:tcBorders>
              <w:top w:val="single" w:sz="6" w:space="0" w:color="000000"/>
              <w:left w:val="single" w:sz="6" w:space="0" w:color="000000"/>
              <w:bottom w:val="single" w:sz="4" w:space="0" w:color="000000"/>
              <w:right w:val="single" w:sz="6"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0.02601</w:t>
            </w:r>
          </w:p>
        </w:tc>
        <w:tc>
          <w:tcPr>
            <w:tcBorders>
              <w:top w:val="single" w:sz="6" w:space="0" w:color="000000"/>
              <w:left w:val="single" w:sz="6" w:space="0" w:color="000000"/>
              <w:bottom w:val="single" w:sz="4" w:space="0" w:color="000000"/>
              <w:right w:val="single" w:sz="6"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0.02929</w:t>
            </w:r>
          </w:p>
        </w:tc>
      </w:tr>
      <w:tr>
        <w:trPr>
          <w:cantSplit/>
        </w:trPr>
        <w:tc>
          <w:tcPr>
            <w:tcBorders>
              <w:top w:val="single" w:sz="6" w:space="0" w:color="000000"/>
              <w:left w:val="single" w:sz="6" w:space="0" w:color="000000"/>
              <w:bottom w:val="single" w:sz="6" w:space="0" w:color="000000"/>
              <w:right w:val="single" w:sz="4"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obj</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0.00373</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0.00444</w:t>
            </w:r>
          </w:p>
        </w:tc>
      </w:tr>
      <w:tr>
        <w:trPr>
          <w:cantSplit/>
        </w:trPr>
        <w:tc>
          <w:tcPr>
            <w:tcBorders>
              <w:top w:val="single" w:sz="6" w:space="0" w:color="000000"/>
              <w:left w:val="single" w:sz="6" w:space="0" w:color="000000"/>
              <w:bottom w:val="single" w:sz="6" w:space="0" w:color="000000"/>
              <w:right w:val="single" w:sz="4"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cls</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0.00188</w:t>
            </w:r>
          </w:p>
        </w:tc>
      </w:tr>
      <w:tr>
        <w:trPr>
          <w:cantSplit/>
        </w:trPr>
        <w:tc>
          <w:tcPr>
            <w:tcBorders>
              <w:top w:val="single" w:sz="6" w:space="0" w:color="000000"/>
              <w:left w:val="single" w:sz="6" w:space="0" w:color="000000"/>
              <w:bottom w:val="single" w:sz="6" w:space="0" w:color="000000"/>
              <w:right w:val="single" w:sz="4"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total</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0.02974</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top"/>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0.03561</w:t>
            </w:r>
          </w:p>
        </w:tc>
      </w:tr>
      <w:tr>
        <w:trPr>
          <w:cantSplit/>
        </w:trPr>
        <w:tc>
          <w:tcPr>
            <w:tcBorders>
              <w:top w:val="single" w:sz="6" w:space="0" w:color="000000"/>
              <w:left w:val="single" w:sz="6" w:space="0" w:color="000000"/>
              <w:bottom w:val="single" w:sz="6" w:space="0" w:color="000000"/>
              <w:right w:val="single" w:sz="4"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mAP_0.5</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0.929</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0.926</w:t>
            </w:r>
          </w:p>
        </w:tc>
      </w:tr>
      <w:tr>
        <w:trPr>
          <w:cantSplit/>
        </w:trPr>
        <w:tc>
          <w:tcPr>
            <w:tcBorders>
              <w:top w:val="single" w:sz="6" w:space="0" w:color="000000"/>
              <w:left w:val="single" w:sz="6" w:space="0" w:color="000000"/>
              <w:bottom w:val="single" w:sz="6" w:space="0" w:color="000000"/>
              <w:right w:val="single" w:sz="4" w:space="0" w:color="000000"/>
            </w:tcBorders>
            <w:shd w:val="clear" w:color="auto" w:fill="EFEFEF"/>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mAP_0.5:0.95</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0.399</w:t>
            </w:r>
          </w:p>
        </w:tc>
        <w:tc>
          <w:tcPr>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pPr>
              <w:ind w:left="0" w:right="0" w:firstLine="0"/>
              <w:keepNext w:val="off"/>
              <w:keepLines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b/>
                <w:sz w:val="18"/>
                <w:szCs w:val="18"/>
              </w:rPr>
            </w:pPr>
            <w:r>
              <w:rPr>
                <w:rFonts w:ascii="함초롬바탕" w:eastAsia="함초롬바탕" w:hAnsi="함초롬바탕" w:cs="함초롬바탕"/>
                <w:b/>
                <w:sz w:val="18"/>
                <w:szCs w:val="18"/>
                <w:rtl w:val="off"/>
              </w:rPr>
              <w:t>0.428</w:t>
            </w:r>
          </w:p>
        </w:tc>
      </w:tr>
    </w:tbl>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표 1. 각 Case별 산출 결과</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highlight w:val="yellow"/>
        </w:rPr>
      </w:pPr>
      <w:r>
        <w:rPr>
          <w:rFonts w:ascii="함초롬바탕" w:eastAsia="함초롬바탕" w:hAnsi="함초롬바탕" w:cs="함초롬바탕"/>
          <w:sz w:val="18"/>
          <w:szCs w:val="18"/>
          <w:rtl w:val="off"/>
        </w:rPr>
        <w:t>표 1의 mAP는 검출률(recall)과 정확도(precision)로 구해진다. 본 논문에서 검출률은 대상 물체를 놓치지 않고 얼마나 잘 잡아내는 지를 나타내고, 정확도는 검출된 결과가 얼마나 정확한지, 즉 검출 결과 중 실제 물체가 얼마나 포함되어 있는지를 나타낸다. 위의 두 확률을 사용하여 검출률–정확 도 그래프를 그린 후, 그래프 선 아래쪽의 면적을 mAP라고 한다. 이때 IoU(Intersection of Union)가 0.5를 넘는 경우를 mAP_0.5라 하고, 0.5에서 0.95 사이의 경우를 mAP_0.5:0.95 라 한다[7]. 위의 표 1을 보면, Case 1은 0.399의 mAP_0.5:0.95값을 확보하였고 Case 2는 0.428의 mAP_0.5:0.95값을 확보하였다.</w:t>
      </w:r>
    </w:p>
    <w:tbl>
      <w:tblPr>
        <w:tblStyle w:val="a5"/>
        <w:tblW w:w="4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center"/>
        <w:tblLayout w:type="fixed"/>
      </w:tblPr>
      <w:tblGrid>
        <w:gridCol w:w="2383"/>
        <w:gridCol w:w="2383"/>
      </w:tblGrid>
      <w:tr>
        <w:trPr>
          <w:cantSplit/>
        </w:trPr>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1&gt;</w:t>
            </w:r>
          </w:p>
        </w:tc>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2&gt;</w:t>
            </w:r>
          </w:p>
        </w:tc>
      </w:tr>
    </w:tbl>
    <w:p>
      <w:pPr>
        <w:ind w:firstLine="0"/>
        <w:jc w:val="center"/>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7. 장애인주차표시만 있는 Test 결과</w:t>
      </w:r>
    </w:p>
    <w:tbl>
      <w:tblPr>
        <w:tblStyle w:val="a5"/>
        <w:tblW w:w="4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center"/>
        <w:tblLayout w:type="fixed"/>
      </w:tblPr>
      <w:tblGrid>
        <w:gridCol w:w="2383"/>
        <w:gridCol w:w="2383"/>
      </w:tblGrid>
      <w:tr>
        <w:trPr>
          <w:cantSplit/>
        </w:trPr>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1&gt;</w:t>
            </w:r>
          </w:p>
        </w:tc>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left="0" w:right="0" w:firstLine="0"/>
              <w:keepNext w:val="off"/>
              <w:keepLines w:val="off"/>
              <w:pageBreakBefore w:val="off"/>
              <w:widowControl w:val="off"/>
              <w:jc w:val="center"/>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2&gt;</w:t>
            </w:r>
          </w:p>
        </w:tc>
      </w:tr>
    </w:tbl>
    <w:p>
      <w:pPr>
        <w:ind w:firstLine="0"/>
        <w:jc w:val="center"/>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그림 8. 아파트 표지만 있는 Test 결과</w:t>
      </w:r>
    </w:p>
    <w:tbl>
      <w:tblPr>
        <w:tblStyle w:val="a5"/>
        <w:tblW w:w="4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jc w:val="center"/>
        <w:tblLayout w:type="fixed"/>
      </w:tblPr>
      <w:tblGrid>
        <w:gridCol w:w="2383"/>
        <w:gridCol w:w="2383"/>
      </w:tblGrid>
      <w:tr>
        <w:trPr>
          <w:cantSplit/>
        </w:trPr>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1&gt;</w:t>
            </w:r>
          </w:p>
        </w:tc>
        <w:tc>
          <w:tcPr>
            <w:tcBorders>
              <w:top w:val="nil"/>
              <w:left w:val="nil"/>
              <w:bottom w:val="nil"/>
              <w:right w:val="nil"/>
            </w:tcBorders>
            <w:shd w:val="clear" w:color="auto" w:fill="auto"/>
            <w:tcMar>
              <w:top w:w="100" w:type="dxa"/>
              <w:left w:w="100" w:type="dxa"/>
              <w:bottom w:w="100" w:type="dxa"/>
              <w:right w:w="100" w:type="dxa"/>
            </w:tcMar>
            <w:vAlign w:val="top"/>
          </w:tcPr>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Pr>
              <w:drawing>
                <wp:inline distT="0" distB="0" distL="0" distR="0">
                  <wp:extent cx="1381125" cy="1384300"/>
                  <wp:effectExtent l="9525" t="9525" r="9525" b="9525"/>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1381125" cy="1384300"/>
                          </a:xfrm>
                          <a:prstGeom prst="rect"/>
                          <a:ln>
                            <a:solidFill>
                              <a:prstClr val="black"/>
                            </a:solidFill>
                          </a:ln>
                        </pic:spPr>
                      </pic:pic>
                    </a:graphicData>
                  </a:graphic>
                </wp:inline>
              </w:drawing>
            </w:r>
          </w:p>
          <w:p>
            <w:pPr>
              <w:ind w:firstLine="0"/>
              <w:jc w:val="center"/>
              <w:spacing w:after="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&lt;Case 2&gt;</w:t>
            </w:r>
          </w:p>
        </w:tc>
      </w:tr>
    </w:tbl>
    <w:p>
      <w:pPr>
        <w:ind w:firstLine="0"/>
        <w:jc w:val="left"/>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그림 9. 장애인주차표시와 아파트주차표시 있는 Test 결과 </w:t>
      </w:r>
    </w:p>
    <w:p>
      <w:pPr>
        <w:ind w:firstLine="0"/>
        <w:jc w:val="left"/>
        <w:spacing w:after="0" w:line="240" w:lineRule="auto"/>
        <w:rPr>
          <w:rFonts w:ascii="함초롬바탕" w:eastAsia="함초롬바탕" w:hAnsi="함초롬바탕" w:cs="함초롬바탕"/>
          <w:sz w:val="18"/>
          <w:szCs w:val="18"/>
        </w:rPr>
      </w:pPr>
    </w:p>
    <w:p>
      <w:pPr>
        <w:ind w:left="0" w:right="0" w:firstLineChars="200" w:firstLine="349"/>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위의 그림 7, 8, 9에서 dp는 disabled_parking의 약자로 장애인주차표시를 감지한 객체이고, ap는 apart_parking의 약자로 아파트 표지를 감지한 객체이다. </w:t>
      </w:r>
    </w:p>
    <w:p>
      <w:pPr>
        <w:ind w:left="0" w:right="0" w:firstLineChars="200" w:firstLine="349"/>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그림 7은 장애인주차표시만 부착된 차량의 이미지를 test한 것들 중 하나로 두 Case 모두 잘 감지한 것을 볼 수 있다. 그림 8은 아파트 표지만 있는 차량의 이미지를 test한  것들 중 하나로 Case 1에서는 낮은 confidence 값의  장애인주차표시로 잘못 감지된 반면 Case 2에서는 ap로 제대로 감지된 모습을 볼 수 있다. 그림 9는 장애인주차표시와 아파트 표지 모두 있는 차량의 이미지를 test한  것들 중 하나로 Case 1은 장애인주차표시를 Case 2는 장애인주차표시와 아파트 표지 모두 감지해내는 모습을 볼 수 있다.  </w:t>
      </w:r>
    </w:p>
    <w:p>
      <w:pPr>
        <w:ind w:left="0" w:right="0" w:firstLineChars="200" w:firstLine="349"/>
        <w:keepNext w:val="off"/>
        <w:keepLines w:val="off"/>
        <w:pageBreakBefore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highlight w:val="yellow"/>
        </w:rPr>
      </w:pPr>
      <w:r>
        <w:rPr>
          <w:rFonts w:ascii="함초롬바탕" w:eastAsia="함초롬바탕" w:hAnsi="함초롬바탕" w:cs="함초롬바탕"/>
          <w:sz w:val="18"/>
          <w:szCs w:val="18"/>
          <w:rtl w:val="off"/>
        </w:rPr>
        <w:t>따라서 장애인주차표시만 학습을 시킨 모델에 비해 장애인주차표시와 아파트 표지까지 같이 학습을 시킨 모델이 mAP값과 Inference 면에서 좀 더 좋은 결과를 도출해냈다. Yolo-v5에서 모델을 학습할 때, 비슷한 모양의  객체 또한 라벨링하여 같이 학습하는 것이 더 좋은 객체 탐지 결과를 도출함을 확인할 수 있다.</w:t>
      </w:r>
    </w:p>
    <w:p>
      <w:pPr>
        <w:ind w:firstLine="0"/>
        <w:jc w:val="center"/>
        <w:spacing w:after="0" w:line="240" w:lineRule="auto"/>
        <w:rPr>
          <w:rFonts w:ascii="함초롬바탕" w:eastAsia="함초롬바탕" w:hAnsi="함초롬바탕" w:cs="함초롬바탕"/>
          <w:sz w:val="18"/>
          <w:szCs w:val="18"/>
        </w:rPr>
      </w:pPr>
    </w:p>
    <w:p>
      <w:pPr>
        <w:ind w:left="0" w:firstLine="0"/>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b/>
          <w:sz w:val="24"/>
          <w:szCs w:val="24"/>
          <w:rtl w:val="off"/>
        </w:rPr>
        <w:t>5. Conclusion</w:t>
      </w:r>
    </w:p>
    <w:p>
      <w:pPr>
        <w:ind w:firstLineChars="200" w:firstLine="349"/>
        <w:spacing w:after="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본 논문에서는 장애인 운전자들의 주차구역 확보를 목표로 하는 장애인주차표시 인식 시스템을 구현하기 위해 감지하고자 하는 이미지 외에 유사한 이미지들의 학습 유무에 따른 인식률의 차이를 알아보았다. 그 결과,  장애인주차표시뿐만 아니라 아파트주차표시를 함께 라벨링하여 만든 모델이 더 높은 인식률을 보였다. 그 모델은 img size 416*416, 16 batch, 250 epoch로 학습하여 결과적으로 </w:t>
      </w:r>
      <w:r>
        <w:rPr>
          <w:rFonts w:ascii="함초롬바탕" w:eastAsia="함초롬바탕" w:hAnsi="함초롬바탕" w:cs="함초롬바탕"/>
          <w:sz w:val="18"/>
          <w:szCs w:val="18"/>
          <w:highlight w:val="white"/>
          <w:rtl w:val="off"/>
        </w:rPr>
        <w:t>0.428 mAP를 확보하였다.</w:t>
      </w:r>
      <w:r>
        <w:rPr>
          <w:rFonts w:ascii="함초롬바탕" w:eastAsia="함초롬바탕" w:hAnsi="함초롬바탕" w:cs="함초롬바탕"/>
          <w:sz w:val="18"/>
          <w:szCs w:val="18"/>
          <w:rtl w:val="off"/>
        </w:rPr>
        <w:t xml:space="preserve"> </w:t>
      </w:r>
      <w:r>
        <w:rPr>
          <w:rFonts w:ascii="함초롬바탕" w:eastAsia="함초롬바탕" w:hAnsi="함초롬바탕" w:cs="함초롬바탕"/>
          <w:sz w:val="18"/>
          <w:szCs w:val="18"/>
          <w:rtl w:val="off"/>
        </w:rPr>
        <w:t xml:space="preserve">향후 </w:t>
      </w:r>
      <w:r>
        <w:rPr>
          <w:rFonts w:ascii="함초롬바탕" w:eastAsia="함초롬바탕" w:hAnsi="함초롬바탕" w:cs="함초롬바탕"/>
          <w:sz w:val="18"/>
          <w:szCs w:val="18"/>
          <w:highlight w:val="white"/>
          <w:rtl w:val="off"/>
        </w:rPr>
        <w:t>더 많은 데이터셋과 다양한 인자값을 적용하거나</w:t>
      </w:r>
      <w:r>
        <w:rPr>
          <w:rFonts w:ascii="함초롬바탕" w:eastAsia="함초롬바탕" w:hAnsi="함초롬바탕" w:cs="함초롬바탕"/>
          <w:sz w:val="18"/>
          <w:szCs w:val="18"/>
          <w:rtl w:val="off"/>
        </w:rPr>
        <w:t xml:space="preserve"> 저해상도 이미지 개선 기술 등을 접합시킴으로써 더 향상된 AI 모델을 제작할 것이다. 이러한 모델을 통해 불법주차 단속에 직접적인 인력 투입없이 주차구역 확보하는 것에 큰 기여를 할 수 있을 것이다. 또한 이 모델을 활용하여 장애인주차 표시 인식뿐만 아니라 더욱 다양한 스마트 교통 분야에서 응용할 수 있을 것이다. </w:t>
      </w:r>
    </w:p>
    <w:p>
      <w:pPr>
        <w:ind w:firstLine="0"/>
        <w:spacing w:after="0" w:line="240" w:lineRule="auto"/>
        <w:rPr>
          <w:rFonts w:ascii="함초롬바탕" w:eastAsia="함초롬바탕" w:hAnsi="함초롬바탕" w:cs="함초롬바탕"/>
          <w:sz w:val="18"/>
          <w:szCs w:val="18"/>
        </w:rPr>
      </w:pPr>
    </w:p>
    <w:p>
      <w:pPr>
        <w:ind w:left="0" w:firstLine="0"/>
        <w:spacing w:after="0" w:line="240" w:lineRule="auto"/>
        <w:rPr>
          <w:rFonts w:ascii="함초롬바탕" w:eastAsia="함초롬바탕" w:hAnsi="함초롬바탕" w:cs="함초롬바탕"/>
          <w:b/>
          <w:sz w:val="24"/>
          <w:szCs w:val="24"/>
        </w:rPr>
      </w:pPr>
      <w:r>
        <w:rPr>
          <w:rFonts w:ascii="함초롬바탕" w:eastAsia="함초롬바탕" w:hAnsi="함초롬바탕" w:cs="함초롬바탕"/>
          <w:b/>
          <w:sz w:val="24"/>
          <w:szCs w:val="24"/>
          <w:rtl w:val="off"/>
        </w:rPr>
        <w:t xml:space="preserve">6. </w:t>
      </w:r>
      <w:r>
        <w:rPr>
          <w:rFonts w:ascii="함초롬바탕" w:eastAsia="함초롬바탕" w:hAnsi="함초롬바탕" w:cs="함초롬바탕"/>
          <w:b/>
          <w:sz w:val="24"/>
          <w:szCs w:val="24"/>
          <w:rtl w:val="off"/>
        </w:rPr>
        <w:t>Reference</w:t>
      </w:r>
      <w:r>
        <w:rPr>
          <w:rFonts w:ascii="함초롬바탕" w:eastAsia="함초롬바탕" w:hAnsi="함초롬바탕" w:cs="함초롬바탕"/>
          <w:b/>
          <w:sz w:val="24"/>
          <w:szCs w:val="24"/>
          <w:rtl w:val="off"/>
        </w:rPr>
        <w:t xml:space="preserve"> </w:t>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[1] Yong-Hwan Lee, Youngseop Kim, “Comparison of CNN and YOLO for Object Detection”, Journal of the Semiconductior &amp; Display Technology, Vol 19, No. 1. March 2020</w:t>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[2] Ziliang Wua, Duo Zhanga, Yanhua Shaoa, Xiaoqiang Zhanga, Xingping Zhanga, Yupei Fenga, Peng Cuib, “Using YOLOv5 for Garbage Classification”, 2021 the 4th International Conference on Pattern Recognition and Artificial Intelligence, 2021</w:t>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[3] M. H. Yap, R. Hachiuma, A. Alavi, R. Br¨ungel, B. Cassidy, M. Goyal, H. Zhu, J. R¨uckert, M. Olshansky, X. Huang, et al., “Deep learning indiabetic foot ulcers detection: a comprehensive evaluation,” Computers in Biology and Medicine, p. 104596, 2021.</w:t>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[4] l-Sik Chang, Gooman Park, "Improved Method of License Plate Detection and Recognition using Synthetic Number Plate",  pp.453 - 462, 2021</w:t>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lang/>
          <w:rFonts w:ascii="함초롬바탕" w:eastAsia="함초롬바탕" w:hAnsi="함초롬바탕" w:cs="함초롬바탕"/>
          <w:sz w:val="18"/>
          <w:szCs w:val="18"/>
          <w:rtl w:val="off"/>
        </w:rPr>
      </w:pPr>
      <w:r>
        <w:rPr>
          <w:rFonts w:ascii="함초롬바탕" w:eastAsia="함초롬바탕" w:hAnsi="함초롬바탕" w:cs="함초롬바탕"/>
          <w:sz w:val="18"/>
          <w:szCs w:val="18"/>
          <w:rtl w:val="off"/>
        </w:rPr>
        <w:t xml:space="preserve">[5]  Tzutalin. LabelImg. Git code (2015). </w:t>
      </w:r>
    </w:p>
    <w:p>
      <w:pPr>
        <w:ind w:left="0" w:right="0" w:firstLineChars="200" w:firstLine="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fldChar w:fldCharType="begin"/>
      </w:r>
      <w:r>
        <w:instrText xml:space="preserve"> HYPERLINK "https://github.com/tzutalin/labelImg" </w:instrText>
      </w:r>
      <w:r>
        <w:fldChar w:fldCharType="separate"/>
      </w:r>
      <w:r>
        <w:rPr>
          <w:rFonts w:ascii="함초롬바탕" w:eastAsia="함초롬바탕" w:hAnsi="함초롬바탕" w:cs="함초롬바탕"/>
          <w:color w:val="0000FF"/>
          <w:sz w:val="18"/>
          <w:szCs w:val="18"/>
          <w:u w:val="single" w:color="auto"/>
          <w:rtl w:val="off"/>
        </w:rPr>
        <w:t>https://github.com/tzutalin/labelImg</w:t>
      </w:r>
      <w:r>
        <w:fldChar w:fldCharType="end"/>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 xml:space="preserve">[6]  Roboflow, </w:t>
      </w:r>
      <w:r>
        <w:fldChar w:fldCharType="begin"/>
      </w:r>
      <w:r>
        <w:instrText xml:space="preserve"> HYPERLINK "https://roboflow.com" </w:instrText>
      </w:r>
      <w:r>
        <w:fldChar w:fldCharType="separate"/>
      </w:r>
      <w:r>
        <w:rPr>
          <w:rFonts w:ascii="함초롬바탕" w:eastAsia="함초롬바탕" w:hAnsi="함초롬바탕" w:cs="함초롬바탕"/>
          <w:color w:val="0000FF"/>
          <w:sz w:val="18"/>
          <w:szCs w:val="18"/>
          <w:u w:val="single" w:color="auto"/>
          <w:rtl w:val="off"/>
        </w:rPr>
        <w:t>https://roboflow.com</w:t>
      </w:r>
      <w:r>
        <w:fldChar w:fldCharType="end"/>
      </w:r>
    </w:p>
    <w:p>
      <w:pPr>
        <w:ind w:left="349" w:right="0" w:hangingChars="200" w:hanging="349"/>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r>
        <w:rPr>
          <w:rFonts w:ascii="함초롬바탕" w:eastAsia="함초롬바탕" w:hAnsi="함초롬바탕" w:cs="함초롬바탕"/>
          <w:sz w:val="18"/>
          <w:szCs w:val="18"/>
          <w:rtl w:val="off"/>
        </w:rPr>
        <w:t>[7] Siheon Kim, Changmin Lee, Hyojin Kim, Seongyong Park, Byeongman Kim, “Real-time theft detection system using YOLO-v5 model”, 2021년 한국컴퓨터 종합학술대회 논문집, 2021</w:t>
      </w:r>
    </w:p>
    <w:p>
      <w:pPr>
        <w:ind w:left="0" w:right="0" w:firstLine="0"/>
        <w:keepNext w:val="off"/>
        <w:keepLines w:val="off"/>
        <w:widowControl w:val="off"/>
        <w:jc w:val="both"/>
        <w:pBdr>
          <w:between w:val="nil"/>
          <w:top w:val="nil"/>
          <w:left w:val="nil"/>
          <w:bottom w:val="nil"/>
          <w:right w:val="nil"/>
        </w:pBdr>
        <w:shd w:val="clear" w:color="auto" w:fill="auto"/>
        <w:spacing w:after="0" w:before="0" w:line="240" w:lineRule="auto"/>
        <w:rPr>
          <w:rFonts w:ascii="함초롬바탕" w:eastAsia="함초롬바탕" w:hAnsi="함초롬바탕" w:cs="함초롬바탕"/>
          <w:sz w:val="18"/>
          <w:szCs w:val="18"/>
        </w:rPr>
      </w:pPr>
    </w:p>
    <w:p>
      <w:pPr>
        <w:ind w:left="0" w:right="0" w:firstLine="0"/>
        <w:keepNext w:val="off"/>
        <w:keepLines w:val="off"/>
        <w:widowControl w:val="off"/>
        <w:jc w:val="both"/>
        <w:pBdr>
          <w:between w:val="nil"/>
          <w:top w:val="nil"/>
          <w:left w:val="nil"/>
          <w:bottom w:val="nil"/>
          <w:right w:val="nil"/>
        </w:pBdr>
        <w:shd w:val="clear" w:color="auto" w:fill="auto"/>
        <w:spacing w:after="0" w:before="0" w:line="240" w:lineRule="auto"/>
        <w:rPr>
          <w:lang/>
          <w:rFonts w:ascii="함초롬바탕" w:eastAsia="함초롬바탕" w:hAnsi="함초롬바탕" w:cs="함초롬바탕"/>
          <w:b/>
          <w:sz w:val="24"/>
          <w:szCs w:val="24"/>
          <w:rtl w:val="off"/>
        </w:rPr>
      </w:pPr>
      <w:r>
        <w:rPr>
          <w:rFonts w:ascii="함초롬바탕" w:eastAsia="함초롬바탕" w:hAnsi="함초롬바탕" w:cs="함초롬바탕"/>
          <w:b/>
          <w:sz w:val="24"/>
          <w:szCs w:val="24"/>
          <w:rtl w:val="off"/>
        </w:rPr>
        <w:t>Acknowledgment</w:t>
      </w:r>
    </w:p>
    <w:p>
      <w:pPr>
        <w:ind w:left="0" w:right="0" w:firstLine="0"/>
        <w:keepNext w:val="off"/>
        <w:keepLines w:val="off"/>
        <w:widowControl w:val="off"/>
        <w:jc w:val="both"/>
        <w:pBdr>
          <w:between w:val="nil"/>
          <w:top w:val="nil"/>
          <w:left w:val="nil"/>
          <w:bottom w:val="nil"/>
          <w:right w:val="nil"/>
        </w:pBdr>
        <w:shd w:val="clear" w:color="auto" w:fill="auto"/>
        <w:spacing w:after="0" w:before="0" w:line="240" w:lineRule="auto"/>
        <w:rPr>
          <w:rFonts w:ascii="바탕체" w:hAnsi="바탕체" w:hint="eastAsia"/>
        </w:rPr>
      </w:pPr>
      <w:r>
        <w:rPr>
          <w:rFonts w:ascii="함초롬바탕" w:eastAsia="함초롬바탕" w:hAnsi="함초롬바탕" w:cs="함초롬바탕"/>
          <w:sz w:val="18"/>
          <w:szCs w:val="18"/>
          <w:rtl w:val="off"/>
        </w:rPr>
        <w:t>"본 연구는 과학기술정보통신부 및 정보통신기획평가원의 SW중심대학사업의 연구결과로 수행되었음"(2021-0-01082)</w:t>
      </w:r>
    </w:p>
    <w:sectPr>
      <w:type w:val="continuous"/>
      <w:pgSz w:w="11906" w:h="16838" w:code="9"/>
      <w:pgMar w:top="1701" w:right="851" w:bottom="964" w:left="900" w:header="567" w:footer="567" w:gutter="0"/>
      <w:cols w:space="284" w:num="2"/>
      <w:docGrid w:linePitch="271"/>
      <w:pgNumType w:fmt="numberInDash"/>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체">
    <w:panose1 w:val="02030609000101010101"/>
    <w:notTrueType w:val="false"/>
    <w:sig w:usb0="B00002AF" w:usb1="69D77CFB" w:usb2="00000030" w:usb3="00000001" w:csb0="4008009F" w:csb1="DFD70000"/>
  </w:font>
  <w:font w:name="굴림">
    <w:panose1 w:val="020B0600000101010101"/>
    <w:notTrueType w:val="false"/>
    <w:sig w:usb0="B00002AF" w:usb1="69D77CFB" w:usb2="00000030" w:usb3="00000001" w:csb0="4008009F" w:csb1="DFD70000"/>
  </w:font>
  <w:font w:name="함초롬바탕">
    <w:panose1 w:val="02030604000101010101"/>
    <w:notTrueType w:val="false"/>
    <w:sig w:usb0="F70006FF" w:usb1="19DFFFFF" w:usb2="001BFDD7" w:usb3="00000001" w:csb0="001F01FF" w:csb1="00000001"/>
  </w:font>
  <w:font w:name="바탕">
    <w:panose1 w:val="02030600000101010101"/>
    <w:notTrueType w:val="false"/>
    <w:sig w:usb0="B00002AF" w:usb1="69D77CFB" w:usb2="00000030" w:usb3="00000001" w:csb0="4008009F" w:csb1="DFD70000"/>
  </w:font>
  <w:font w:name="Times New Roman">
    <w:panose1 w:val="02020603050405020304"/>
    <w:notTrueType w:val="false"/>
    <w:sig w:usb0="E0002EFF" w:usb1="C000785B" w:usb2="00000009" w:usb3="00000001" w:csb0="400001FF" w:csb1="FFFF0000"/>
  </w:font>
  <w:font w:name="돋움체">
    <w:panose1 w:val="020B0609000101010101"/>
    <w:notTrueType w:val="false"/>
    <w:sig w:usb0="B00002AF" w:usb1="69D77CFB" w:usb2="00000030" w:usb3="00000001" w:csb0="4008009F" w:csb1="DFD70000"/>
  </w:font>
  <w:font w:name="한양신명조">
    <w:panose1 w:val="00000000000000000000"/>
    <w:altName w:val="바탕"/>
    <w:notTrueType w:val="true"/>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27"/>
      <w:framePr w:wrap="around" w:hAnchor="margin" w:vAnchor="text" w:xAlign="center" w:y="1"/>
      <w:rPr>
        <w:rStyle w:val="28"/>
      </w:rPr>
    </w:pPr>
    <w:r>
      <w:rPr>
        <w:rStyle w:val="28"/>
      </w:rPr>
      <w:fldChar w:fldCharType="begin"/>
    </w:r>
    <w:r>
      <w:rPr>
        <w:rStyle w:val="28"/>
      </w:rPr>
      <w:instrText xml:space="preserve">PAGE  </w:instrText>
    </w:r>
    <w:r>
      <w:rPr>
        <w:rStyle w:val="28"/>
      </w:rPr>
      <w:fldChar w:fldCharType="separate"/>
    </w:r>
    <w:r>
      <w:rPr>
        <w:rStyle w:val="28"/>
        <w:noProof/>
      </w:rPr>
      <w:t>- 2 -</w:t>
    </w:r>
    <w:r>
      <w:rPr>
        <w:rStyle w:val="28"/>
      </w:rPr>
      <w:fldChar w:fldCharType="end"/>
    </w:r>
  </w:p>
  <w:p>
    <w:pPr>
      <w:pStyle w:val="27"/>
      <w:ind w:right="360"/>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27"/>
      <w:framePr w:wrap="around" w:hAnchor="margin" w:vAnchor="text" w:xAlign="center" w:y="1"/>
      <w:rPr>
        <w:rStyle w:val="28"/>
      </w:rPr>
    </w:pPr>
    <w:r>
      <w:rPr>
        <w:rStyle w:val="28"/>
      </w:rPr>
      <w:fldChar w:fldCharType="begin"/>
    </w:r>
    <w:r>
      <w:rPr>
        <w:rStyle w:val="28"/>
      </w:rPr>
      <w:instrText xml:space="preserve">PAGE  </w:instrText>
    </w:r>
    <w:r>
      <w:rPr>
        <w:rStyle w:val="28"/>
      </w:rPr>
      <w:fldChar w:fldCharType="separate"/>
    </w:r>
    <w:r>
      <w:rPr>
        <w:rStyle w:val="28"/>
        <w:noProof/>
      </w:rPr>
      <w:t>- 2 -</w:t>
    </w:r>
    <w:r>
      <w:rPr>
        <w:rStyle w:val="28"/>
      </w:rPr>
      <w:fldChar w:fldCharType="end"/>
    </w:r>
  </w:p>
  <w:p>
    <w:pPr>
      <w:pStyle w:val="27"/>
      <w:ind w:right="360"/>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24"/>
      <w:rPr>
        <w:rFonts w:hint="eastAsia"/>
      </w:rPr>
    </w:pPr>
  </w:p>
  <w:p>
    <w:pPr>
      <w:pStyle w:val="24"/>
      <w:rPr>
        <w:rFonts w:hint="eastAsia"/>
      </w:rPr>
    </w:pPr>
  </w:p>
  <w:p>
    <w:pPr>
      <w:pStyle w:val="0"/>
      <w:widowControl/>
      <w:wordWrap/>
      <w:jc w:val="center"/>
      <w:spacing w:line="360" w:lineRule="auto"/>
      <w:rPr>
        <w:rFonts w:ascii="굴림" w:eastAsia="굴림" w:hAnsi="굴림" w:cs="굴림"/>
        <w:color w:val="000000"/>
        <w:sz w:val="16"/>
        <w:szCs w:val="16"/>
        <w:kern w:val="0"/>
      </w:rPr>
    </w:pPr>
    <w:r>
      <w:rPr>
        <w:rFonts w:ascii="굴림" w:eastAsia="굴림" w:hAnsi="굴림" w:cs="굴림" w:hint="eastAsia"/>
        <w:color w:val="000000"/>
        <w:sz w:val="16"/>
        <w:szCs w:val="16"/>
        <w:kern w:val="0"/>
        <w:u w:val="single" w:color="auto"/>
      </w:rPr>
      <w:t>2016</w:t>
    </w:r>
    <w:r>
      <w:rPr>
        <w:rFonts w:ascii="굴림" w:eastAsia="굴림" w:hAnsi="굴림" w:cs="굴림" w:hint="eastAsia"/>
        <w:color w:val="000000"/>
        <w:sz w:val="16"/>
        <w:szCs w:val="16"/>
        <w:kern w:val="0"/>
        <w:u w:val="single" w:color="auto"/>
      </w:rPr>
      <w:t xml:space="preserve">년도 한국멀티미디어학회 </w:t>
    </w:r>
    <w:r>
      <w:rPr>
        <w:rFonts w:ascii="굴림" w:eastAsia="굴림" w:hAnsi="굴림" w:cs="굴림" w:hint="eastAsia"/>
        <w:color w:val="000000"/>
        <w:sz w:val="16"/>
        <w:szCs w:val="16"/>
        <w:kern w:val="0"/>
        <w:u w:val="single" w:color="auto"/>
      </w:rPr>
      <w:t>춘</w:t>
    </w:r>
    <w:r>
      <w:rPr>
        <w:rFonts w:ascii="굴림" w:eastAsia="굴림" w:hAnsi="굴림" w:cs="굴림" w:hint="eastAsia"/>
        <w:color w:val="000000"/>
        <w:sz w:val="16"/>
        <w:szCs w:val="16"/>
        <w:kern w:val="0"/>
        <w:u w:val="single" w:color="auto"/>
      </w:rPr>
      <w:t xml:space="preserve">계학술발표대회 논문집 </w:t>
    </w:r>
    <w:r>
      <w:rPr>
        <w:rFonts w:ascii="굴림" w:eastAsia="굴림" w:hAnsi="굴림" w:cs="굴림" w:hint="eastAsia"/>
        <w:color w:val="000000"/>
        <w:sz w:val="16"/>
        <w:szCs w:val="16"/>
        <w:kern w:val="0"/>
        <w:u w:val="single" w:color="auto"/>
      </w:rPr>
      <w:t>제</w:t>
    </w:r>
    <w:r>
      <w:rPr>
        <w:rFonts w:ascii="굴림" w:eastAsia="굴림" w:hAnsi="굴림" w:cs="굴림" w:hint="eastAsia"/>
        <w:color w:val="000000"/>
        <w:sz w:val="16"/>
        <w:szCs w:val="16"/>
        <w:kern w:val="0"/>
        <w:u w:val="single" w:color="auto"/>
      </w:rPr>
      <w:t>19</w:t>
    </w:r>
    <w:r>
      <w:rPr>
        <w:rFonts w:ascii="굴림" w:eastAsia="굴림" w:hAnsi="굴림" w:cs="굴림" w:hint="eastAsia"/>
        <w:color w:val="000000"/>
        <w:sz w:val="16"/>
        <w:szCs w:val="16"/>
        <w:kern w:val="0"/>
        <w:u w:val="single" w:color="auto"/>
      </w:rPr>
      <w:t>권</w:t>
    </w:r>
    <w:r>
      <w:rPr>
        <w:rFonts w:ascii="굴림" w:eastAsia="굴림" w:hAnsi="굴림" w:cs="굴림" w:hint="eastAsia"/>
        <w:color w:val="000000"/>
        <w:sz w:val="16"/>
        <w:szCs w:val="16"/>
        <w:kern w:val="0"/>
        <w:u w:val="single" w:color="auto"/>
      </w:rPr>
      <w:t>1</w:t>
    </w:r>
    <w:r>
      <w:rPr>
        <w:rFonts w:ascii="바탕" w:eastAsia="바탕" w:hAnsi="바탕" w:cs="바탕" w:hint="eastAsia"/>
        <w:color w:val="000000"/>
        <w:sz w:val="16"/>
        <w:szCs w:val="16"/>
        <w:kern w:val="0"/>
        <w:u w:val="single" w:color="auto"/>
      </w:rPr>
      <w:t>호</w:t>
    </w:r>
    <w:r>
      <w:rPr>
        <w:rFonts w:ascii="굴림" w:eastAsia="굴림" w:hAnsi="굴림" w:cs="굴림" w:hint="eastAsia"/>
        <w:color w:val="000000"/>
        <w:sz w:val="16"/>
        <w:szCs w:val="16"/>
        <w:kern w:val="0"/>
      </w:rPr>
      <w:t xml:space="preserve"> </w:t>
    </w:r>
  </w:p>
  <w:p>
    <w:pPr>
      <w:pStyle w:val="24"/>
      <w:jc w:val="center"/>
      <w:rPr>
        <w:rFonts w:hint="eastAsia"/>
      </w:rPr>
    </w:pPr>
  </w:p>
  <w:p>
    <w:pPr>
      <w:pStyle w:val="24"/>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24"/>
      <w:rPr>
        <w:rFonts w:hint="eastAsia"/>
      </w:rPr>
    </w:pPr>
  </w:p>
  <w:p>
    <w:pPr>
      <w:pStyle w:val="24"/>
      <w:rPr>
        <w:rFonts w:hint="eastAsia"/>
      </w:rPr>
    </w:pPr>
  </w:p>
  <w:p>
    <w:pPr>
      <w:pStyle w:val="0"/>
      <w:widowControl/>
      <w:wordWrap/>
      <w:jc w:val="center"/>
      <w:spacing w:line="360" w:lineRule="auto"/>
      <w:rPr>
        <w:rFonts w:ascii="굴림" w:eastAsia="굴림" w:hAnsi="굴림" w:cs="굴림"/>
        <w:color w:val="000000"/>
        <w:sz w:val="16"/>
        <w:szCs w:val="16"/>
        <w:kern w:val="0"/>
      </w:rPr>
    </w:pPr>
    <w:bookmarkStart w:id="1" w:name="[문서의_처음]"/>
    <w:bookmarkEnd w:id="1"/>
    <w:r>
      <w:rPr>
        <w:rFonts w:ascii="굴림" w:eastAsia="굴림" w:hAnsi="굴림" w:cs="굴림" w:hint="eastAsia"/>
        <w:color w:val="000000"/>
        <w:sz w:val="16"/>
        <w:szCs w:val="16"/>
        <w:kern w:val="0"/>
        <w:u w:val="single" w:color="auto"/>
      </w:rPr>
      <w:t>20</w:t>
    </w:r>
    <w:r>
      <w:rPr>
        <w:rFonts w:ascii="굴림" w:eastAsia="굴림" w:hAnsi="굴림" w:cs="굴림"/>
        <w:color w:val="000000"/>
        <w:sz w:val="16"/>
        <w:szCs w:val="16"/>
        <w:kern w:val="0"/>
        <w:u w:val="single" w:color="auto"/>
      </w:rPr>
      <w:t>2</w:t>
    </w:r>
    <w:r>
      <w:rPr>
        <w:rFonts w:ascii="굴림" w:eastAsia="굴림" w:hAnsi="굴림" w:cs="굴림"/>
        <w:color w:val="000000"/>
        <w:sz w:val="16"/>
        <w:szCs w:val="16"/>
        <w:kern w:val="0"/>
        <w:u w:val="single" w:color="auto"/>
      </w:rPr>
      <w:t>1</w:t>
    </w:r>
    <w:r>
      <w:rPr>
        <w:rFonts w:ascii="굴림" w:eastAsia="굴림" w:hAnsi="굴림" w:cs="굴림" w:hint="eastAsia"/>
        <w:color w:val="000000"/>
        <w:sz w:val="16"/>
        <w:szCs w:val="16"/>
        <w:kern w:val="0"/>
        <w:u w:val="single" w:color="auto"/>
      </w:rPr>
      <w:t>년도 한국멀티미디어학회</w:t>
    </w:r>
    <w:r>
      <w:rPr>
        <w:rFonts w:ascii="굴림" w:eastAsia="굴림" w:hAnsi="굴림" w:cs="굴림" w:hint="eastAsia"/>
        <w:color w:val="000000"/>
        <w:sz w:val="16"/>
        <w:szCs w:val="16"/>
        <w:kern w:val="0"/>
        <w:u w:val="single" w:color="auto"/>
      </w:rPr>
      <w:t xml:space="preserve"> </w:t>
    </w:r>
    <w:r>
      <w:rPr>
        <w:rFonts w:ascii="굴림" w:eastAsia="굴림" w:hAnsi="굴림" w:cs="굴림" w:hint="eastAsia"/>
        <w:color w:val="000000"/>
        <w:sz w:val="16"/>
        <w:szCs w:val="16"/>
        <w:kern w:val="0"/>
        <w:u w:val="single" w:color="auto"/>
      </w:rPr>
      <w:t>추</w:t>
    </w:r>
    <w:r>
      <w:rPr>
        <w:rFonts w:ascii="굴림" w:eastAsia="굴림" w:hAnsi="굴림" w:cs="굴림" w:hint="eastAsia"/>
        <w:color w:val="000000"/>
        <w:sz w:val="16"/>
        <w:szCs w:val="16"/>
        <w:kern w:val="0"/>
        <w:u w:val="single" w:color="auto"/>
      </w:rPr>
      <w:t xml:space="preserve">계학술발표대회 논문집 </w:t>
    </w:r>
    <w:r>
      <w:rPr>
        <w:rFonts w:ascii="굴림" w:eastAsia="굴림" w:hAnsi="굴림" w:cs="굴림" w:hint="eastAsia"/>
        <w:color w:val="000000"/>
        <w:sz w:val="16"/>
        <w:szCs w:val="16"/>
        <w:kern w:val="0"/>
        <w:u w:val="single" w:color="auto"/>
      </w:rPr>
      <w:t>제</w:t>
    </w:r>
    <w:r>
      <w:rPr>
        <w:rFonts w:ascii="굴림" w:eastAsia="굴림" w:hAnsi="굴림" w:cs="굴림" w:hint="eastAsia"/>
        <w:color w:val="000000"/>
        <w:sz w:val="16"/>
        <w:szCs w:val="16"/>
        <w:kern w:val="0"/>
        <w:u w:val="single" w:color="auto"/>
      </w:rPr>
      <w:t>2</w:t>
    </w:r>
    <w:r>
      <w:rPr>
        <w:rFonts w:ascii="굴림" w:eastAsia="굴림" w:hAnsi="굴림" w:cs="굴림"/>
        <w:color w:val="000000"/>
        <w:sz w:val="16"/>
        <w:szCs w:val="16"/>
        <w:kern w:val="0"/>
        <w:u w:val="single" w:color="auto"/>
      </w:rPr>
      <w:t>4</w:t>
    </w:r>
    <w:r>
      <w:rPr>
        <w:rFonts w:ascii="굴림" w:eastAsia="굴림" w:hAnsi="굴림" w:cs="굴림" w:hint="eastAsia"/>
        <w:color w:val="000000"/>
        <w:sz w:val="16"/>
        <w:szCs w:val="16"/>
        <w:kern w:val="0"/>
        <w:u w:val="single" w:color="auto"/>
      </w:rPr>
      <w:t>권</w:t>
    </w:r>
    <w:r>
      <w:rPr>
        <w:rFonts w:ascii="굴림" w:eastAsia="굴림" w:hAnsi="굴림" w:cs="굴림" w:hint="eastAsia"/>
        <w:color w:val="000000"/>
        <w:sz w:val="16"/>
        <w:szCs w:val="16"/>
        <w:kern w:val="0"/>
        <w:u w:val="single" w:color="auto"/>
      </w:rPr>
      <w:t>2</w:t>
    </w:r>
    <w:r>
      <w:rPr>
        <w:rFonts w:ascii="바탕" w:eastAsia="바탕" w:hAnsi="바탕" w:cs="바탕" w:hint="eastAsia"/>
        <w:color w:val="000000"/>
        <w:sz w:val="16"/>
        <w:szCs w:val="16"/>
        <w:kern w:val="0"/>
        <w:u w:val="single" w:color="auto"/>
      </w:rPr>
      <w:t>호</w:t>
    </w:r>
    <w:r>
      <w:rPr>
        <w:rFonts w:ascii="굴림" w:eastAsia="굴림" w:hAnsi="굴림" w:cs="굴림" w:hint="eastAsia"/>
        <w:color w:val="000000"/>
        <w:sz w:val="16"/>
        <w:szCs w:val="16"/>
        <w:kern w:val="0"/>
      </w:rPr>
      <w:t xml:space="preserve"> </w:t>
    </w:r>
  </w:p>
  <w:p>
    <w:pPr>
      <w:pStyle w:val="24"/>
      <w:jc w:val="center"/>
      <w:rPr>
        <w:rFonts w:hint="eastAsia"/>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4f8f72d3"/>
    <w:multiLevelType w:val="singleLevel"/>
    <w:tmpl w:val="cb90ec68"/>
    <w:styleLink w:val="12"/>
    <w:lvl w:ilvl="0">
      <w:start w:val="1"/>
      <w:lvlText w:val="%1."/>
      <w:lvlJc w:val="left"/>
      <w:pStyle w:val="25"/>
      <w:pPr>
        <w:ind w:left="849" w:hanging="225"/>
        <w:tabs>
          <w:tab w:val="num" w:pos="849"/>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embedSystemFonts/>
  <w:bordersDontSurroundHeader/>
  <w:bordersDontSurroundFooter/>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271"/>
  <w:displayHorizontalDrawingGridEvery w:val="1"/>
  <w:displayVerticalDrawingGridEvery w:val="1"/>
  <w:noPunctuationKerning/>
  <w:documentProtection w:edit="readOnly" w:enforcement="0"/>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lang w:val="en-US" w:eastAsia="ko-KR"/>
        <w:rFonts w:ascii="Times New Roman" w:eastAsia="바탕체" w:hAnsi="Times New Roman" w:cs="Times New Roman" w:hint="default"/>
      </w:rPr>
    </w:rPrDefault>
    <w:pPrDefault>
      <w:pPr/>
    </w:pPrDefault>
  </w:docDefaults>
  <w:latentStyles w:defLockedState="0" w:defUIPriority="0" w:defSemiHidden="0" w:defUnhideWhenUsed="0" w:defQFormat="0" w:count="371">
    <w:lsdException w:name="Normal" w:semiHidden="0" w:uiPriority="0" w:unhideWhenUsed="0" w:qFormat="1"/>
    <w:lsdException w:name="heading 1" w:semiHidden="0" w:uiPriority="0" w:unhideWhenUsed="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0" w:uiPriority="0" w:unhideWhenUsed="0" w:qFormat="0"/>
    <w:lsdException w:name="index 2" w:semiHidden="0" w:uiPriority="0" w:unhideWhenUsed="0" w:qFormat="0"/>
    <w:lsdException w:name="index 3" w:semiHidden="0" w:uiPriority="0" w:unhideWhenUsed="0" w:qFormat="0"/>
    <w:lsdException w:name="index 4" w:semiHidden="0" w:uiPriority="0" w:unhideWhenUsed="0" w:qFormat="0"/>
    <w:lsdException w:name="index 5" w:semiHidden="0" w:uiPriority="0" w:unhideWhenUsed="0" w:qFormat="0"/>
    <w:lsdException w:name="index 6" w:semiHidden="0" w:uiPriority="0" w:unhideWhenUsed="0" w:qFormat="0"/>
    <w:lsdException w:name="index 7" w:semiHidden="0" w:uiPriority="0" w:unhideWhenUsed="0" w:qFormat="0"/>
    <w:lsdException w:name="index 8" w:semiHidden="0" w:uiPriority="0" w:unhideWhenUsed="0" w:qFormat="0"/>
    <w:lsdException w:name="index 9" w:semiHidden="0" w:uiPriority="0" w:unhideWhenUsed="0" w:qFormat="0"/>
    <w:lsdException w:name="toc 1" w:semiHidden="0" w:uiPriority="0" w:unhideWhenUsed="0" w:qFormat="0"/>
    <w:lsdException w:name="toc 2" w:semiHidden="0" w:uiPriority="0" w:unhideWhenUsed="0" w:qFormat="0"/>
    <w:lsdException w:name="toc 3" w:semiHidden="0" w:uiPriority="0" w:unhideWhenUsed="0" w:qFormat="0"/>
    <w:lsdException w:name="toc 4" w:semiHidden="0" w:uiPriority="0" w:unhideWhenUsed="0" w:qFormat="0"/>
    <w:lsdException w:name="toc 5" w:semiHidden="0" w:uiPriority="0" w:unhideWhenUsed="0" w:qFormat="0"/>
    <w:lsdException w:name="toc 6" w:semiHidden="0" w:uiPriority="0" w:unhideWhenUsed="0" w:qFormat="0"/>
    <w:lsdException w:name="toc 7" w:semiHidden="0" w:uiPriority="0" w:unhideWhenUsed="0" w:qFormat="0"/>
    <w:lsdException w:name="toc 8" w:semiHidden="0" w:uiPriority="0" w:unhideWhenUsed="0" w:qFormat="0"/>
    <w:lsdException w:name="toc 9" w:semiHidden="0" w:uiPriority="0" w:unhideWhenUsed="0" w:qFormat="0"/>
    <w:lsdException w:name="Normal Indent" w:semiHidden="0" w:uiPriority="0" w:unhideWhenUsed="0" w:qFormat="0"/>
    <w:lsdException w:name="footnote text" w:semiHidden="0" w:uiPriority="0" w:unhideWhenUsed="0" w:qFormat="0"/>
    <w:lsdException w:name="annotation text" w:semiHidden="0" w:uiPriority="0" w:unhideWhenUsed="0" w:qFormat="0"/>
    <w:lsdException w:name="header" w:semiHidden="0" w:uiPriority="0" w:unhideWhenUsed="0" w:qFormat="0"/>
    <w:lsdException w:name="footer" w:semiHidden="0" w:uiPriority="0" w:unhideWhenUsed="0" w:qFormat="0"/>
    <w:lsdException w:name="index heading" w:semiHidden="0" w:uiPriority="0" w:unhideWhenUsed="0" w:qFormat="0"/>
    <w:lsdException w:name="caption" w:semiHidden="0" w:uiPriority="0" w:unhideWhenUsed="0" w:qFormat="1"/>
    <w:lsdException w:name="table of figures" w:semiHidden="0" w:uiPriority="0" w:unhideWhenUsed="0" w:qFormat="0"/>
    <w:lsdException w:name="envelope address" w:semiHidden="0" w:uiPriority="0" w:unhideWhenUsed="0" w:qFormat="0"/>
    <w:lsdException w:name="envelope return" w:semiHidden="0" w:uiPriority="0" w:unhideWhenUsed="0" w:qFormat="0"/>
    <w:lsdException w:name="footnote reference" w:semiHidden="0" w:uiPriority="0" w:unhideWhenUsed="0" w:qFormat="0"/>
    <w:lsdException w:name="annotation reference" w:semiHidden="0" w:uiPriority="0" w:unhideWhenUsed="0" w:qFormat="0"/>
    <w:lsdException w:name="line number" w:semiHidden="0" w:uiPriority="0" w:unhideWhenUsed="0" w:qFormat="0"/>
    <w:lsdException w:name="page number" w:semiHidden="0" w:uiPriority="0" w:unhideWhenUsed="0" w:qFormat="0"/>
    <w:lsdException w:name="endnote reference" w:semiHidden="0" w:uiPriority="0" w:unhideWhenUsed="0" w:qFormat="0"/>
    <w:lsdException w:name="endnote text" w:semiHidden="0" w:uiPriority="0" w:unhideWhenUsed="0" w:qFormat="0"/>
    <w:lsdException w:name="table of authorities" w:semiHidden="0" w:uiPriority="0" w:unhideWhenUsed="0" w:qFormat="0"/>
    <w:lsdException w:name="macro" w:semiHidden="0" w:uiPriority="0" w:unhideWhenUsed="0" w:qFormat="0"/>
    <w:lsdException w:name="toa heading" w:semiHidden="0" w:uiPriority="0" w:unhideWhenUsed="0" w:qFormat="0"/>
    <w:lsdException w:name="List" w:semiHidden="0" w:uiPriority="0" w:unhideWhenUsed="0" w:qFormat="0"/>
    <w:lsdException w:name="List Bullet" w:semiHidden="0" w:uiPriority="0" w:unhideWhenUsed="0" w:qFormat="0"/>
    <w:lsdException w:name="List Number" w:semiHidden="0" w:uiPriority="0" w:unhideWhenUsed="0" w:qFormat="0"/>
    <w:lsdException w:name="List 2" w:semiHidden="0" w:uiPriority="0" w:unhideWhenUsed="0" w:qFormat="0"/>
    <w:lsdException w:name="List 3" w:semiHidden="0" w:uiPriority="0" w:unhideWhenUsed="0" w:qFormat="0"/>
    <w:lsdException w:name="List 4" w:semiHidden="0" w:uiPriority="0" w:unhideWhenUsed="0" w:qFormat="0"/>
    <w:lsdException w:name="List 5" w:semiHidden="0" w:uiPriority="0" w:unhideWhenUsed="0" w:qFormat="0"/>
    <w:lsdException w:name="List Bullet 2" w:semiHidden="0" w:uiPriority="0" w:unhideWhenUsed="0" w:qFormat="0"/>
    <w:lsdException w:name="List Bullet 3" w:semiHidden="0" w:uiPriority="0" w:unhideWhenUsed="0" w:qFormat="0"/>
    <w:lsdException w:name="List Bullet 4" w:semiHidden="0" w:uiPriority="0" w:unhideWhenUsed="0" w:qFormat="0"/>
    <w:lsdException w:name="List Bullet 5" w:semiHidden="0" w:uiPriority="0" w:unhideWhenUsed="0" w:qFormat="0"/>
    <w:lsdException w:name="List Number 2" w:semiHidden="0" w:uiPriority="0" w:unhideWhenUsed="0" w:qFormat="0"/>
    <w:lsdException w:name="List Number 3" w:semiHidden="0" w:uiPriority="0" w:unhideWhenUsed="0" w:qFormat="0"/>
    <w:lsdException w:name="List Number 4" w:semiHidden="0" w:uiPriority="0" w:unhideWhenUsed="0" w:qFormat="0"/>
    <w:lsdException w:name="List Number 5" w:semiHidden="0" w:uiPriority="0" w:unhideWhenUsed="0" w:qFormat="0"/>
    <w:lsdException w:name="Title" w:semiHidden="0" w:uiPriority="0" w:unhideWhenUsed="0" w:qFormat="1"/>
    <w:lsdException w:name="Closing" w:semiHidden="0" w:uiPriority="0" w:unhideWhenUsed="0" w:qFormat="0"/>
    <w:lsdException w:name="Signature" w:semiHidden="0" w:uiPriority="0" w:unhideWhenUsed="0" w:qFormat="0"/>
    <w:lsdException w:name="Default Paragraph Font" w:semiHidden="0" w:uiPriority="0" w:unhideWhenUsed="0" w:qFormat="0"/>
    <w:lsdException w:name="Body Text" w:semiHidden="0" w:uiPriority="0" w:unhideWhenUsed="0" w:qFormat="0"/>
    <w:lsdException w:name="Body Text Indent" w:semiHidden="0" w:uiPriority="0" w:unhideWhenUsed="0" w:qFormat="0"/>
    <w:lsdException w:name="List Continue" w:semiHidden="0" w:uiPriority="0" w:unhideWhenUsed="0" w:qFormat="0"/>
    <w:lsdException w:name="List Continue 2" w:semiHidden="0" w:uiPriority="0" w:unhideWhenUsed="0" w:qFormat="0"/>
    <w:lsdException w:name="List Continue 3" w:semiHidden="0" w:uiPriority="0" w:unhideWhenUsed="0" w:qFormat="0"/>
    <w:lsdException w:name="List Continue 4" w:semiHidden="0" w:uiPriority="0" w:unhideWhenUsed="0" w:qFormat="0"/>
    <w:lsdException w:name="List Continue 5" w:semiHidden="0" w:uiPriority="0" w:unhideWhenUsed="0" w:qFormat="0"/>
    <w:lsdException w:name="Message Header" w:semiHidden="0" w:uiPriority="0" w:unhideWhenUsed="0" w:qFormat="0"/>
    <w:lsdException w:name="Subtitle" w:semiHidden="0" w:uiPriority="0" w:unhideWhenUsed="0" w:qFormat="1"/>
    <w:lsdException w:name="Salutation" w:semiHidden="0" w:uiPriority="0" w:unhideWhenUsed="0" w:qFormat="0"/>
    <w:lsdException w:name="Date" w:semiHidden="0" w:uiPriority="0" w:unhideWhenUsed="0" w:qFormat="0"/>
    <w:lsdException w:name="Body Text First Indent" w:semiHidden="0" w:uiPriority="0" w:unhideWhenUsed="0" w:qFormat="0"/>
    <w:lsdException w:name="Body Text First Indent 2" w:semiHidden="0" w:uiPriority="0" w:unhideWhenUsed="0" w:qFormat="0"/>
    <w:lsdException w:name="Note Heading" w:semiHidden="0" w:uiPriority="0" w:unhideWhenUsed="0" w:qFormat="0"/>
    <w:lsdException w:name="Body Text 2" w:semiHidden="0" w:uiPriority="0" w:unhideWhenUsed="0" w:qFormat="0"/>
    <w:lsdException w:name="Body Text 3" w:semiHidden="0" w:uiPriority="0" w:unhideWhenUsed="0" w:qFormat="0"/>
    <w:lsdException w:name="Body Text Indent 2" w:semiHidden="0" w:uiPriority="0" w:unhideWhenUsed="0" w:qFormat="0"/>
    <w:lsdException w:name="Body Text Indent 3" w:semiHidden="0" w:uiPriority="0" w:unhideWhenUsed="0" w:qFormat="0"/>
    <w:lsdException w:name="Block Text" w:semiHidden="0" w:uiPriority="0" w:unhideWhenUsed="0" w:qFormat="0"/>
    <w:lsdException w:name="Hyperlink" w:semiHidden="0" w:uiPriority="0" w:unhideWhenUsed="0" w:qFormat="0"/>
    <w:lsdException w:name="FollowedHyperlink" w:semiHidden="0" w:uiPriority="0" w:unhideWhenUsed="0" w:qFormat="0"/>
    <w:lsdException w:name="Strong" w:semiHidden="0" w:uiPriority="0" w:unhideWhenUsed="0" w:qFormat="1"/>
    <w:lsdException w:name="Emphasis" w:semiHidden="0" w:uiPriority="0" w:unhideWhenUsed="0" w:qFormat="1"/>
    <w:lsdException w:name="Document Map" w:semiHidden="0" w:uiPriority="0" w:unhideWhenUsed="0" w:qFormat="0"/>
    <w:lsdException w:name="Plain Text" w:semiHidden="0" w:uiPriority="0" w:unhideWhenUsed="0" w:qFormat="0"/>
    <w:lsdException w:name="E-mail Signature" w:semiHidden="0" w:uiPriority="0" w:unhideWhenUsed="0" w:qFormat="0"/>
    <w:lsdException w:name="HTML Top of Form" w:semiHidden="0" w:uiPriority="0" w:unhideWhenUsed="0" w:qFormat="0"/>
    <w:lsdException w:name="HTML Bottom of Form" w:semiHidden="0" w:uiPriority="0" w:unhideWhenUsed="0" w:qFormat="0"/>
    <w:lsdException w:name="Normal (Web)" w:semiHidden="0" w:uiPriority="0" w:unhideWhenUsed="0" w:qFormat="0"/>
    <w:lsdException w:name="HTML Acronym" w:semiHidden="0" w:uiPriority="0" w:unhideWhenUsed="0" w:qFormat="0"/>
    <w:lsdException w:name="HTML Address" w:semiHidden="0" w:uiPriority="0" w:unhideWhenUsed="0" w:qFormat="0"/>
    <w:lsdException w:name="HTML Cite" w:semiHidden="0" w:uiPriority="0" w:unhideWhenUsed="0" w:qFormat="0"/>
    <w:lsdException w:name="HTML Code" w:semiHidden="0" w:uiPriority="0" w:unhideWhenUsed="0" w:qFormat="0"/>
    <w:lsdException w:name="HTML Definition" w:semiHidden="0" w:uiPriority="0" w:unhideWhenUsed="0" w:qFormat="0"/>
    <w:lsdException w:name="HTML Keyboard" w:semiHidden="0" w:uiPriority="0" w:unhideWhenUsed="0" w:qFormat="0"/>
    <w:lsdException w:name="HTML Preformatted" w:semiHidden="0" w:uiPriority="0" w:unhideWhenUsed="0" w:qFormat="0"/>
    <w:lsdException w:name="HTML Sample" w:semiHidden="0" w:uiPriority="0" w:unhideWhenUsed="0" w:qFormat="0"/>
    <w:lsdException w:name="HTML Typewriter" w:semiHidden="0" w:uiPriority="0" w:unhideWhenUsed="0" w:qFormat="0"/>
    <w:lsdException w:name="HTML Variable" w:semiHidden="0" w:uiPriority="0" w:unhideWhenUsed="0" w:qFormat="0"/>
    <w:lsdException w:name="Normal Table" w:semiHidden="0" w:uiPriority="0" w:unhideWhenUsed="0" w:qFormat="0"/>
    <w:lsdException w:name="annotation subject" w:semiHidden="0" w:uiPriority="0" w:unhideWhenUsed="0" w:qFormat="0"/>
    <w:lsdException w:name="No List" w:semiHidden="0" w:uiPriority="0" w:unhideWhenUsed="0" w:qFormat="0"/>
    <w:lsdException w:name="Outline List 1" w:semiHidden="0" w:uiPriority="0" w:unhideWhenUsed="0" w:qFormat="0"/>
    <w:lsdException w:name="Outline List 2" w:semiHidden="0" w:uiPriority="0" w:unhideWhenUsed="0" w:qFormat="0"/>
    <w:lsdException w:name="Outline List 3" w:semiHidden="0" w:uiPriority="0" w:unhideWhenUsed="0" w:qFormat="0"/>
    <w:lsdException w:name="Table Simple 1" w:semiHidden="0" w:uiPriority="0" w:unhideWhenUsed="0" w:qFormat="0"/>
    <w:lsdException w:name="Table Simple 2" w:semiHidden="0" w:uiPriority="0" w:unhideWhenUsed="0" w:qFormat="0"/>
    <w:lsdException w:name="Table Simple 3" w:semiHidden="0" w:uiPriority="0" w:unhideWhenUsed="0" w:qFormat="0"/>
    <w:lsdException w:name="Table Classic 1" w:semiHidden="0" w:uiPriority="0" w:unhideWhenUsed="0" w:qFormat="0"/>
    <w:lsdException w:name="Table Classic 2" w:semiHidden="0" w:uiPriority="0" w:unhideWhenUsed="0" w:qFormat="0"/>
    <w:lsdException w:name="Table Classic 3" w:semiHidden="0" w:uiPriority="0" w:unhideWhenUsed="0" w:qFormat="0"/>
    <w:lsdException w:name="Table Classic 4" w:semiHidden="0" w:uiPriority="0" w:unhideWhenUsed="0" w:qFormat="0"/>
    <w:lsdException w:name="Table Colorful 1" w:semiHidden="0" w:uiPriority="0" w:unhideWhenUsed="0" w:qFormat="0"/>
    <w:lsdException w:name="Table Colorful 2" w:semiHidden="0" w:uiPriority="0" w:unhideWhenUsed="0" w:qFormat="0"/>
    <w:lsdException w:name="Table Colorful 3" w:semiHidden="0" w:uiPriority="0" w:unhideWhenUsed="0" w:qFormat="0"/>
    <w:lsdException w:name="Table Columns 1" w:semiHidden="0" w:uiPriority="0" w:unhideWhenUsed="0" w:qFormat="0"/>
    <w:lsdException w:name="Table Columns 2" w:semiHidden="0" w:uiPriority="0" w:unhideWhenUsed="0" w:qFormat="0"/>
    <w:lsdException w:name="Table Columns 3" w:semiHidden="0" w:uiPriority="0" w:unhideWhenUsed="0" w:qFormat="0"/>
    <w:lsdException w:name="Table Columns 4" w:semiHidden="0" w:uiPriority="0" w:unhideWhenUsed="0" w:qFormat="0"/>
    <w:lsdException w:name="Table Columns 5" w:semiHidden="0" w:uiPriority="0" w:unhideWhenUsed="0" w:qFormat="0"/>
    <w:lsdException w:name="Table Grid 1" w:semiHidden="0" w:uiPriority="0" w:unhideWhenUsed="0" w:qFormat="0"/>
    <w:lsdException w:name="Table Grid 2" w:semiHidden="0" w:uiPriority="0" w:unhideWhenUsed="0" w:qFormat="0"/>
    <w:lsdException w:name="Table Grid 3" w:semiHidden="0" w:uiPriority="0" w:unhideWhenUsed="0" w:qFormat="0"/>
    <w:lsdException w:name="Table Grid 4" w:semiHidden="0" w:uiPriority="0" w:unhideWhenUsed="0" w:qFormat="0"/>
    <w:lsdException w:name="Table Grid 5" w:semiHidden="0" w:uiPriority="0" w:unhideWhenUsed="0" w:qFormat="0"/>
    <w:lsdException w:name="Table Grid 6" w:semiHidden="0" w:uiPriority="0" w:unhideWhenUsed="0" w:qFormat="0"/>
    <w:lsdException w:name="Table Grid 7" w:semiHidden="0" w:uiPriority="0" w:unhideWhenUsed="0" w:qFormat="0"/>
    <w:lsdException w:name="Table Grid 8" w:semiHidden="0" w:uiPriority="0" w:unhideWhenUsed="0" w:qFormat="0"/>
    <w:lsdException w:name="Table List 1" w:semiHidden="0" w:uiPriority="0" w:unhideWhenUsed="0" w:qFormat="0"/>
    <w:lsdException w:name="Table List 2" w:semiHidden="0" w:uiPriority="0" w:unhideWhenUsed="0" w:qFormat="0"/>
    <w:lsdException w:name="Table List 3" w:semiHidden="0" w:uiPriority="0" w:unhideWhenUsed="0" w:qFormat="0"/>
    <w:lsdException w:name="Table List 4" w:semiHidden="0" w:uiPriority="0" w:unhideWhenUsed="0" w:qFormat="0"/>
    <w:lsdException w:name="Table List 5" w:semiHidden="0" w:uiPriority="0" w:unhideWhenUsed="0" w:qFormat="0"/>
    <w:lsdException w:name="Table List 6" w:semiHidden="0" w:uiPriority="0" w:unhideWhenUsed="0" w:qFormat="0"/>
    <w:lsdException w:name="Table List 7" w:semiHidden="0" w:uiPriority="0" w:unhideWhenUsed="0" w:qFormat="0"/>
    <w:lsdException w:name="Table List 8" w:semiHidden="0" w:uiPriority="0" w:unhideWhenUsed="0" w:qFormat="0"/>
    <w:lsdException w:name="Table 3D effects 1" w:semiHidden="0" w:uiPriority="0" w:unhideWhenUsed="0" w:qFormat="0"/>
    <w:lsdException w:name="Table 3D effects 2" w:semiHidden="0" w:uiPriority="0" w:unhideWhenUsed="0" w:qFormat="0"/>
    <w:lsdException w:name="Table 3D effects 3" w:semiHidden="0" w:uiPriority="0" w:unhideWhenUsed="0" w:qFormat="0"/>
    <w:lsdException w:name="Table Contemporary" w:semiHidden="0" w:uiPriority="0" w:unhideWhenUsed="0" w:qFormat="0"/>
    <w:lsdException w:name="Table Elegant" w:semiHidden="0" w:uiPriority="0" w:unhideWhenUsed="0" w:qFormat="0"/>
    <w:lsdException w:name="Table Professional" w:semiHidden="0" w:uiPriority="0" w:unhideWhenUsed="0" w:qFormat="0"/>
    <w:lsdException w:name="Table Subtle 1" w:semiHidden="0" w:uiPriority="0" w:unhideWhenUsed="0" w:qFormat="0"/>
    <w:lsdException w:name="Table Subtle 2" w:semiHidden="0" w:uiPriority="0" w:unhideWhenUsed="0" w:qFormat="0"/>
    <w:lsdException w:name="Table Web 1" w:semiHidden="0" w:uiPriority="0" w:unhideWhenUsed="0" w:qFormat="0"/>
    <w:lsdException w:name="Table Web 2" w:semiHidden="0" w:uiPriority="0" w:unhideWhenUsed="0" w:qFormat="0"/>
    <w:lsdException w:name="Table Web 3" w:semiHidden="0" w:uiPriority="0" w:unhideWhenUsed="0" w:qFormat="0"/>
    <w:lsdException w:name="Balloon Text" w:semiHidden="0" w:uiPriority="0" w:unhideWhenUsed="0" w:qFormat="0"/>
    <w:lsdException w:name="Table Grid" w:semiHidden="0" w:uiPriority="0" w:unhideWhenUsed="0" w:qFormat="0"/>
    <w:lsdException w:name="Table Theme" w:semiHidden="0" w:uiPriority="0" w:unhideWhenUsed="0" w:qFormat="0"/>
    <w:lsdException w:name="Placeholder Text" w:semiHidden="1" w:uiPriority="99" w:unhideWhenUsed="0" w:qFormat="0"/>
    <w:lsdException w:name="No Spacing" w:semiHidden="0" w:uiPriority="1" w:unhideWhenUsed="0" w:qFormat="1"/>
    <w:lsdException w:name="Light Shading" w:semiHidden="0" w:uiPriority="60" w:unhideWhenUsed="0" w:qFormat="0"/>
    <w:lsdException w:name="Light List" w:semiHidden="0" w:uiPriority="61" w:unhideWhenUsed="0" w:qFormat="0"/>
    <w:lsdException w:name="Light Grid" w:semiHidden="0" w:uiPriority="62" w:unhideWhenUsed="0" w:qFormat="0"/>
    <w:lsdException w:name="Medium Shading 1" w:semiHidden="0" w:uiPriority="63" w:unhideWhenUsed="0" w:qFormat="0"/>
    <w:lsdException w:name="Medium Shading 2" w:semiHidden="0" w:uiPriority="64" w:unhideWhenUsed="0" w:qFormat="0"/>
    <w:lsdException w:name="Medium List 1" w:semiHidden="0" w:uiPriority="65" w:unhideWhenUsed="0" w:qFormat="0"/>
    <w:lsdException w:name="Medium List 2" w:semiHidden="0" w:uiPriority="66" w:unhideWhenUsed="0" w:qFormat="0"/>
    <w:lsdException w:name="Medium Grid 1" w:semiHidden="0" w:uiPriority="67" w:unhideWhenUsed="0" w:qFormat="0"/>
    <w:lsdException w:name="Medium Grid 2" w:semiHidden="0" w:uiPriority="68" w:unhideWhenUsed="0" w:qFormat="0"/>
    <w:lsdException w:name="Medium Grid 3" w:semiHidden="0" w:uiPriority="69" w:unhideWhenUsed="0" w:qFormat="0"/>
    <w:lsdException w:name="Dark List" w:semiHidden="0" w:uiPriority="70" w:unhideWhenUsed="0" w:qFormat="0"/>
    <w:lsdException w:name="Colorful Shading" w:semiHidden="0" w:uiPriority="71" w:unhideWhenUsed="0" w:qFormat="0"/>
    <w:lsdException w:name="Colorful List" w:semiHidden="0" w:uiPriority="72" w:unhideWhenUsed="0" w:qFormat="0"/>
    <w:lsdException w:name="Colorful Grid" w:semiHidden="0" w:uiPriority="73" w:unhideWhenUsed="0" w:qFormat="0"/>
    <w:lsdException w:name="Light Shading Accent 1" w:semiHidden="0" w:uiPriority="60" w:unhideWhenUsed="0" w:qFormat="0"/>
    <w:lsdException w:name="Light List Accent 1" w:semiHidden="0" w:uiPriority="61" w:unhideWhenUsed="0" w:qFormat="0"/>
    <w:lsdException w:name="Light Grid Accent 1" w:semiHidden="0" w:uiPriority="62" w:unhideWhenUsed="0" w:qFormat="0"/>
    <w:lsdException w:name="Medium Shading 1 Accent 1" w:semiHidden="0" w:uiPriority="63" w:unhideWhenUsed="0" w:qFormat="0"/>
    <w:lsdException w:name="Medium Shading 2 Accent 1" w:semiHidden="0" w:uiPriority="64" w:unhideWhenUsed="0" w:qFormat="0"/>
    <w:lsdException w:name="Medium List 1 Accent 1" w:semiHidden="0" w:uiPriority="65" w:unhideWhenUsed="0" w:qFormat="0"/>
    <w:lsdException w:name="Revision" w:semiHidden="1" w:uiPriority="99" w:unhideWhenUsed="0" w:qFormat="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qFormat="0"/>
    <w:lsdException w:name="Medium Grid 1 Accent 1" w:semiHidden="0" w:uiPriority="67" w:unhideWhenUsed="0" w:qFormat="0"/>
    <w:lsdException w:name="Medium Grid 2 Accent 1" w:semiHidden="0" w:uiPriority="68" w:unhideWhenUsed="0" w:qFormat="0"/>
    <w:lsdException w:name="Medium Grid 3 Accent 1" w:semiHidden="0" w:uiPriority="69" w:unhideWhenUsed="0" w:qFormat="0"/>
    <w:lsdException w:name="Dark List Accent 1" w:semiHidden="0" w:uiPriority="70" w:unhideWhenUsed="0" w:qFormat="0"/>
    <w:lsdException w:name="Colorful Shading Accent 1" w:semiHidden="0" w:uiPriority="71" w:unhideWhenUsed="0" w:qFormat="0"/>
    <w:lsdException w:name="Colorful List Accent 1" w:semiHidden="0" w:uiPriority="72" w:unhideWhenUsed="0" w:qFormat="0"/>
    <w:lsdException w:name="Colorful Grid Accent 1" w:semiHidden="0" w:uiPriority="73" w:unhideWhenUsed="0" w:qFormat="0"/>
    <w:lsdException w:name="Light Shading Accent 2" w:semiHidden="0" w:uiPriority="60" w:unhideWhenUsed="0" w:qFormat="0"/>
    <w:lsdException w:name="Light List Accent 2" w:semiHidden="0" w:uiPriority="61" w:unhideWhenUsed="0" w:qFormat="0"/>
    <w:lsdException w:name="Light Grid Accent 2" w:semiHidden="0" w:uiPriority="62" w:unhideWhenUsed="0" w:qFormat="0"/>
    <w:lsdException w:name="Medium Shading 1 Accent 2" w:semiHidden="0" w:uiPriority="63" w:unhideWhenUsed="0" w:qFormat="0"/>
    <w:lsdException w:name="Medium Shading 2 Accent 2" w:semiHidden="0" w:uiPriority="64" w:unhideWhenUsed="0" w:qFormat="0"/>
    <w:lsdException w:name="Medium List 1 Accent 2" w:semiHidden="0" w:uiPriority="65" w:unhideWhenUsed="0" w:qFormat="0"/>
    <w:lsdException w:name="Medium List 2 Accent 2" w:semiHidden="0" w:uiPriority="66" w:unhideWhenUsed="0" w:qFormat="0"/>
    <w:lsdException w:name="Medium Grid 1 Accent 2" w:semiHidden="0" w:uiPriority="67" w:unhideWhenUsed="0" w:qFormat="0"/>
    <w:lsdException w:name="Medium Grid 2 Accent 2" w:semiHidden="0" w:uiPriority="68" w:unhideWhenUsed="0" w:qFormat="0"/>
    <w:lsdException w:name="Medium Grid 3 Accent 2" w:semiHidden="0" w:uiPriority="69" w:unhideWhenUsed="0" w:qFormat="0"/>
    <w:lsdException w:name="Dark List Accent 2" w:semiHidden="0" w:uiPriority="70" w:unhideWhenUsed="0" w:qFormat="0"/>
    <w:lsdException w:name="Colorful Shading Accent 2" w:semiHidden="0" w:uiPriority="71" w:unhideWhenUsed="0" w:qFormat="0"/>
    <w:lsdException w:name="Colorful List Accent 2" w:semiHidden="0" w:uiPriority="72" w:unhideWhenUsed="0" w:qFormat="0"/>
    <w:lsdException w:name="Colorful Grid Accent 2" w:semiHidden="0" w:uiPriority="73" w:unhideWhenUsed="0" w:qFormat="0"/>
    <w:lsdException w:name="Light Shading Accent 3" w:semiHidden="0" w:uiPriority="60" w:unhideWhenUsed="0" w:qFormat="0"/>
    <w:lsdException w:name="Light List Accent 3" w:semiHidden="0" w:uiPriority="61" w:unhideWhenUsed="0" w:qFormat="0"/>
    <w:lsdException w:name="Light Grid Accent 3" w:semiHidden="0" w:uiPriority="62" w:unhideWhenUsed="0" w:qFormat="0"/>
    <w:lsdException w:name="Medium Shading 1 Accent 3" w:semiHidden="0" w:uiPriority="63" w:unhideWhenUsed="0" w:qFormat="0"/>
    <w:lsdException w:name="Medium Shading 2 Accent 3" w:semiHidden="0" w:uiPriority="64" w:unhideWhenUsed="0" w:qFormat="0"/>
    <w:lsdException w:name="Medium List 1 Accent 3" w:semiHidden="0" w:uiPriority="65" w:unhideWhenUsed="0" w:qFormat="0"/>
    <w:lsdException w:name="Medium List 2 Accent 3" w:semiHidden="0" w:uiPriority="66" w:unhideWhenUsed="0" w:qFormat="0"/>
    <w:lsdException w:name="Medium Grid 1 Accent 3" w:semiHidden="0" w:uiPriority="67" w:unhideWhenUsed="0" w:qFormat="0"/>
    <w:lsdException w:name="Medium Grid 2 Accent 3" w:semiHidden="0" w:uiPriority="68" w:unhideWhenUsed="0" w:qFormat="0"/>
    <w:lsdException w:name="Medium Grid 3 Accent 3" w:semiHidden="0" w:uiPriority="69" w:unhideWhenUsed="0" w:qFormat="0"/>
    <w:lsdException w:name="Dark List Accent 3" w:semiHidden="0" w:uiPriority="70" w:unhideWhenUsed="0" w:qFormat="0"/>
    <w:lsdException w:name="Colorful Shading Accent 3" w:semiHidden="0" w:uiPriority="71" w:unhideWhenUsed="0" w:qFormat="0"/>
    <w:lsdException w:name="Colorful List Accent 3" w:semiHidden="0" w:uiPriority="72" w:unhideWhenUsed="0" w:qFormat="0"/>
    <w:lsdException w:name="Colorful Grid Accent 3" w:semiHidden="0" w:uiPriority="73" w:unhideWhenUsed="0" w:qFormat="0"/>
    <w:lsdException w:name="Light Shading Accent 4" w:semiHidden="0" w:uiPriority="60" w:unhideWhenUsed="0" w:qFormat="0"/>
    <w:lsdException w:name="Light List Accent 4" w:semiHidden="0" w:uiPriority="61" w:unhideWhenUsed="0" w:qFormat="0"/>
    <w:lsdException w:name="Light Grid Accent 4" w:semiHidden="0" w:uiPriority="62" w:unhideWhenUsed="0" w:qFormat="0"/>
    <w:lsdException w:name="Medium Shading 1 Accent 4" w:semiHidden="0" w:uiPriority="63" w:unhideWhenUsed="0" w:qFormat="0"/>
    <w:lsdException w:name="Medium Shading 2 Accent 4" w:semiHidden="0" w:uiPriority="64" w:unhideWhenUsed="0" w:qFormat="0"/>
    <w:lsdException w:name="Medium List 1 Accent 4" w:semiHidden="0" w:uiPriority="65" w:unhideWhenUsed="0" w:qFormat="0"/>
    <w:lsdException w:name="Medium List 2 Accent 4" w:semiHidden="0" w:uiPriority="66" w:unhideWhenUsed="0" w:qFormat="0"/>
    <w:lsdException w:name="Medium Grid 1 Accent 4" w:semiHidden="0" w:uiPriority="67" w:unhideWhenUsed="0" w:qFormat="0"/>
    <w:lsdException w:name="Medium Grid 2 Accent 4" w:semiHidden="0" w:uiPriority="68" w:unhideWhenUsed="0" w:qFormat="0"/>
    <w:lsdException w:name="Medium Grid 3 Accent 4" w:semiHidden="0" w:uiPriority="69" w:unhideWhenUsed="0" w:qFormat="0"/>
    <w:lsdException w:name="Dark List Accent 4" w:semiHidden="0" w:uiPriority="70" w:unhideWhenUsed="0" w:qFormat="0"/>
    <w:lsdException w:name="Colorful Shading Accent 4" w:semiHidden="0" w:uiPriority="71" w:unhideWhenUsed="0" w:qFormat="0"/>
    <w:lsdException w:name="Colorful List Accent 4" w:semiHidden="0" w:uiPriority="72" w:unhideWhenUsed="0" w:qFormat="0"/>
    <w:lsdException w:name="Colorful Grid Accent 4" w:semiHidden="0" w:uiPriority="73" w:unhideWhenUsed="0" w:qFormat="0"/>
    <w:lsdException w:name="Light Shading Accent 5" w:semiHidden="0" w:uiPriority="60" w:unhideWhenUsed="0" w:qFormat="0"/>
    <w:lsdException w:name="Light List Accent 5" w:semiHidden="0" w:uiPriority="61" w:unhideWhenUsed="0" w:qFormat="0"/>
    <w:lsdException w:name="Light Grid Accent 5" w:semiHidden="0" w:uiPriority="62" w:unhideWhenUsed="0" w:qFormat="0"/>
    <w:lsdException w:name="Medium Shading 1 Accent 5" w:semiHidden="0" w:uiPriority="63" w:unhideWhenUsed="0" w:qFormat="0"/>
    <w:lsdException w:name="Medium Shading 2 Accent 5" w:semiHidden="0" w:uiPriority="64" w:unhideWhenUsed="0" w:qFormat="0"/>
    <w:lsdException w:name="Medium List 1 Accent 5" w:semiHidden="0" w:uiPriority="65" w:unhideWhenUsed="0" w:qFormat="0"/>
    <w:lsdException w:name="Medium List 2 Accent 5" w:semiHidden="0" w:uiPriority="66" w:unhideWhenUsed="0" w:qFormat="0"/>
    <w:lsdException w:name="Medium Grid 1 Accent 5" w:semiHidden="0" w:uiPriority="67" w:unhideWhenUsed="0" w:qFormat="0"/>
    <w:lsdException w:name="Medium Grid 2 Accent 5" w:semiHidden="0" w:uiPriority="68" w:unhideWhenUsed="0" w:qFormat="0"/>
    <w:lsdException w:name="Medium Grid 3 Accent 5" w:semiHidden="0" w:uiPriority="69" w:unhideWhenUsed="0" w:qFormat="0"/>
    <w:lsdException w:name="Dark List Accent 5" w:semiHidden="0" w:uiPriority="70" w:unhideWhenUsed="0" w:qFormat="0"/>
    <w:lsdException w:name="Colorful Shading Accent 5" w:semiHidden="0" w:uiPriority="71" w:unhideWhenUsed="0" w:qFormat="0"/>
    <w:lsdException w:name="Colorful List Accent 5" w:semiHidden="0" w:uiPriority="72" w:unhideWhenUsed="0" w:qFormat="0"/>
    <w:lsdException w:name="Colorful Grid Accent 5" w:semiHidden="0" w:uiPriority="73" w:unhideWhenUsed="0" w:qFormat="0"/>
    <w:lsdException w:name="Light Shading Accent 6" w:semiHidden="0" w:uiPriority="60" w:unhideWhenUsed="0" w:qFormat="0"/>
    <w:lsdException w:name="Light List Accent 6" w:semiHidden="0" w:uiPriority="61" w:unhideWhenUsed="0" w:qFormat="0"/>
    <w:lsdException w:name="Light Grid Accent 6" w:semiHidden="0" w:uiPriority="62" w:unhideWhenUsed="0" w:qFormat="0"/>
    <w:lsdException w:name="Medium Shading 1 Accent 6" w:semiHidden="0" w:uiPriority="63" w:unhideWhenUsed="0" w:qFormat="0"/>
    <w:lsdException w:name="Medium Shading 2 Accent 6" w:semiHidden="0" w:uiPriority="64" w:unhideWhenUsed="0" w:qFormat="0"/>
    <w:lsdException w:name="Medium List 1 Accent 6" w:semiHidden="0" w:uiPriority="65" w:unhideWhenUsed="0" w:qFormat="0"/>
    <w:lsdException w:name="Medium List 2 Accent 6" w:semiHidden="0" w:uiPriority="66" w:unhideWhenUsed="0" w:qFormat="0"/>
    <w:lsdException w:name="Medium Grid 1 Accent 6" w:semiHidden="0" w:uiPriority="67" w:unhideWhenUsed="0" w:qFormat="0"/>
    <w:lsdException w:name="Medium Grid 2 Accent 6" w:semiHidden="0" w:uiPriority="68" w:unhideWhenUsed="0" w:qFormat="0"/>
    <w:lsdException w:name="Medium Grid 3 Accent 6" w:semiHidden="0" w:uiPriority="69" w:unhideWhenUsed="0" w:qFormat="0"/>
    <w:lsdException w:name="Dark List Accent 6" w:semiHidden="0" w:uiPriority="70" w:unhideWhenUsed="0" w:qFormat="0"/>
    <w:lsdException w:name="Colorful Shading Accent 6" w:semiHidden="0" w:uiPriority="71" w:unhideWhenUsed="0" w:qFormat="0"/>
    <w:lsdException w:name="Colorful List Accent 6" w:semiHidden="0" w:uiPriority="72" w:unhideWhenUsed="0" w:qFormat="0"/>
    <w:lsdException w:name="Colorful Grid Accent 6" w:semiHidden="0" w:uiPriority="73" w:unhideWhenUsed="0" w:qFormat="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1" w:uiPriority="37" w:unhideWhenUsed="1" w:qFormat="0"/>
    <w:lsdException w:name="TOC Heading" w:semiHidden="1" w:uiPriority="39" w:unhideWhenUsed="1" w:qFormat="1"/>
    <w:lsdException w:name="Plain Table 1" w:semiHidden="0" w:uiPriority="41" w:unhideWhenUsed="0" w:qFormat="0"/>
    <w:lsdException w:name="Plain Table 2" w:semiHidden="0" w:uiPriority="42" w:unhideWhenUsed="0" w:qFormat="0"/>
    <w:lsdException w:name="Plain Table 3" w:semiHidden="0" w:uiPriority="43" w:unhideWhenUsed="0" w:qFormat="0"/>
    <w:lsdException w:name="Plain Table 4" w:semiHidden="0" w:uiPriority="44" w:unhideWhenUsed="0" w:qFormat="0"/>
    <w:lsdException w:name="Plain Table 5" w:semiHidden="0" w:uiPriority="45" w:unhideWhenUsed="0" w:qFormat="0"/>
    <w:lsdException w:name="Grid Table Light" w:semiHidden="0" w:uiPriority="40" w:unhideWhenUsed="0" w:qFormat="0"/>
    <w:lsdException w:name="Grid Table 1 Light" w:semiHidden="0" w:uiPriority="46" w:unhideWhenUsed="0" w:qFormat="0"/>
    <w:lsdException w:name="Grid Table 2" w:semiHidden="0" w:uiPriority="47" w:unhideWhenUsed="0" w:qFormat="0"/>
    <w:lsdException w:name="Grid Table 3" w:semiHidden="0" w:uiPriority="48" w:unhideWhenUsed="0" w:qFormat="0"/>
    <w:lsdException w:name="Grid Table 4" w:semiHidden="0" w:uiPriority="49" w:unhideWhenUsed="0" w:qFormat="0"/>
    <w:lsdException w:name="Grid Table 5 Dark" w:semiHidden="0" w:uiPriority="50" w:unhideWhenUsed="0" w:qFormat="0"/>
    <w:lsdException w:name="Grid Table 6 Colorful" w:semiHidden="0" w:uiPriority="51" w:unhideWhenUsed="0" w:qFormat="0"/>
    <w:lsdException w:name="Grid Table 7 Colorful" w:semiHidden="0" w:uiPriority="52" w:unhideWhenUsed="0" w:qFormat="0"/>
    <w:lsdException w:name="Grid Table 1 Light Accent 1" w:semiHidden="0" w:uiPriority="46" w:unhideWhenUsed="0" w:qFormat="0"/>
    <w:lsdException w:name="Grid Table 2 Accent 1" w:semiHidden="0" w:uiPriority="47" w:unhideWhenUsed="0" w:qFormat="0"/>
    <w:lsdException w:name="Grid Table 3 Accent 1" w:semiHidden="0" w:uiPriority="48" w:unhideWhenUsed="0" w:qFormat="0"/>
    <w:lsdException w:name="Grid Table 4 Accent 1" w:semiHidden="0" w:uiPriority="49" w:unhideWhenUsed="0" w:qFormat="0"/>
    <w:lsdException w:name="Grid Table 5 Dark Accent 1" w:semiHidden="0" w:uiPriority="50" w:unhideWhenUsed="0" w:qFormat="0"/>
    <w:lsdException w:name="Grid Table 6 Colorful Accent 1" w:semiHidden="0" w:uiPriority="51" w:unhideWhenUsed="0" w:qFormat="0"/>
    <w:lsdException w:name="Grid Table 7 Colorful Accent 1" w:semiHidden="0" w:uiPriority="52" w:unhideWhenUsed="0" w:qFormat="0"/>
    <w:lsdException w:name="Grid Table 1 Light Accent 2" w:semiHidden="0" w:uiPriority="46" w:unhideWhenUsed="0" w:qFormat="0"/>
    <w:lsdException w:name="Grid Table 2 Accent 2" w:semiHidden="0" w:uiPriority="47" w:unhideWhenUsed="0" w:qFormat="0"/>
    <w:lsdException w:name="Grid Table 3 Accent 2" w:semiHidden="0" w:uiPriority="48" w:unhideWhenUsed="0" w:qFormat="0"/>
    <w:lsdException w:name="Grid Table 4 Accent 2" w:semiHidden="0" w:uiPriority="49" w:unhideWhenUsed="0" w:qFormat="0"/>
    <w:lsdException w:name="Grid Table 5 Dark Accent 2" w:semiHidden="0" w:uiPriority="50" w:unhideWhenUsed="0" w:qFormat="0"/>
    <w:lsdException w:name="Grid Table 6 Colorful Accent 2" w:semiHidden="0" w:uiPriority="51" w:unhideWhenUsed="0" w:qFormat="0"/>
    <w:lsdException w:name="Grid Table 7 Colorful Accent 2" w:semiHidden="0" w:uiPriority="52" w:unhideWhenUsed="0" w:qFormat="0"/>
    <w:lsdException w:name="Grid Table 1 Light Accent 3" w:semiHidden="0" w:uiPriority="46" w:unhideWhenUsed="0" w:qFormat="0"/>
    <w:lsdException w:name="Grid Table 2 Accent 3" w:semiHidden="0" w:uiPriority="47" w:unhideWhenUsed="0" w:qFormat="0"/>
    <w:lsdException w:name="Grid Table 3 Accent 3" w:semiHidden="0" w:uiPriority="48" w:unhideWhenUsed="0" w:qFormat="0"/>
    <w:lsdException w:name="Grid Table 4 Accent 3" w:semiHidden="0" w:uiPriority="49" w:unhideWhenUsed="0" w:qFormat="0"/>
    <w:lsdException w:name="Grid Table 5 Dark Accent 3" w:semiHidden="0" w:uiPriority="50" w:unhideWhenUsed="0" w:qFormat="0"/>
    <w:lsdException w:name="Grid Table 6 Colorful Accent 3" w:semiHidden="0" w:uiPriority="51" w:unhideWhenUsed="0" w:qFormat="0"/>
    <w:lsdException w:name="Grid Table 7 Colorful Accent 3" w:semiHidden="0" w:uiPriority="52" w:unhideWhenUsed="0" w:qFormat="0"/>
    <w:lsdException w:name="Grid Table 1 Light Accent 4" w:semiHidden="0" w:uiPriority="46" w:unhideWhenUsed="0" w:qFormat="0"/>
    <w:lsdException w:name="Grid Table 2 Accent 4" w:semiHidden="0" w:uiPriority="47" w:unhideWhenUsed="0" w:qFormat="0"/>
    <w:lsdException w:name="Grid Table 3 Accent 4" w:semiHidden="0" w:uiPriority="48" w:unhideWhenUsed="0" w:qFormat="0"/>
    <w:lsdException w:name="Grid Table 4 Accent 4" w:semiHidden="0" w:uiPriority="49" w:unhideWhenUsed="0" w:qFormat="0"/>
    <w:lsdException w:name="Grid Table 5 Dark Accent 4" w:semiHidden="0" w:uiPriority="50" w:unhideWhenUsed="0" w:qFormat="0"/>
    <w:lsdException w:name="Grid Table 6 Colorful Accent 4" w:semiHidden="0" w:uiPriority="51" w:unhideWhenUsed="0" w:qFormat="0"/>
    <w:lsdException w:name="Grid Table 7 Colorful Accent 4" w:semiHidden="0" w:uiPriority="52" w:unhideWhenUsed="0" w:qFormat="0"/>
    <w:lsdException w:name="Grid Table 1 Light Accent 5" w:semiHidden="0" w:uiPriority="46" w:unhideWhenUsed="0" w:qFormat="0"/>
    <w:lsdException w:name="Grid Table 2 Accent 5" w:semiHidden="0" w:uiPriority="47" w:unhideWhenUsed="0" w:qFormat="0"/>
    <w:lsdException w:name="Grid Table 3 Accent 5" w:semiHidden="0" w:uiPriority="48" w:unhideWhenUsed="0" w:qFormat="0"/>
    <w:lsdException w:name="Grid Table 4 Accent 5" w:semiHidden="0" w:uiPriority="49" w:unhideWhenUsed="0" w:qFormat="0"/>
    <w:lsdException w:name="Grid Table 5 Dark Accent 5" w:semiHidden="0" w:uiPriority="50" w:unhideWhenUsed="0" w:qFormat="0"/>
    <w:lsdException w:name="Grid Table 6 Colorful Accent 5" w:semiHidden="0" w:uiPriority="51" w:unhideWhenUsed="0" w:qFormat="0"/>
    <w:lsdException w:name="Grid Table 7 Colorful Accent 5" w:semiHidden="0" w:uiPriority="52" w:unhideWhenUsed="0" w:qFormat="0"/>
    <w:lsdException w:name="Grid Table 1 Light Accent 6" w:semiHidden="0" w:uiPriority="46" w:unhideWhenUsed="0" w:qFormat="0"/>
    <w:lsdException w:name="Grid Table 2 Accent 6" w:semiHidden="0" w:uiPriority="47" w:unhideWhenUsed="0" w:qFormat="0"/>
    <w:lsdException w:name="Grid Table 3 Accent 6" w:semiHidden="0" w:uiPriority="48" w:unhideWhenUsed="0" w:qFormat="0"/>
    <w:lsdException w:name="Grid Table 4 Accent 6" w:semiHidden="0" w:uiPriority="49" w:unhideWhenUsed="0" w:qFormat="0"/>
    <w:lsdException w:name="Grid Table 5 Dark Accent 6" w:semiHidden="0" w:uiPriority="50" w:unhideWhenUsed="0" w:qFormat="0"/>
    <w:lsdException w:name="Grid Table 6 Colorful Accent 6" w:semiHidden="0" w:uiPriority="51" w:unhideWhenUsed="0" w:qFormat="0"/>
    <w:lsdException w:name="Grid Table 7 Colorful Accent 6" w:semiHidden="0" w:uiPriority="52" w:unhideWhenUsed="0" w:qFormat="0"/>
    <w:lsdException w:name="List Table 1 Light" w:semiHidden="0" w:uiPriority="46" w:unhideWhenUsed="0" w:qFormat="0"/>
    <w:lsdException w:name="List Table 2" w:semiHidden="0" w:uiPriority="47" w:unhideWhenUsed="0" w:qFormat="0"/>
    <w:lsdException w:name="List Table 3" w:semiHidden="0" w:uiPriority="48" w:unhideWhenUsed="0" w:qFormat="0"/>
    <w:lsdException w:name="List Table 4" w:semiHidden="0" w:uiPriority="49" w:unhideWhenUsed="0" w:qFormat="0"/>
    <w:lsdException w:name="List Table 5 Dark" w:semiHidden="0" w:uiPriority="50" w:unhideWhenUsed="0" w:qFormat="0"/>
    <w:lsdException w:name="List Table 6 Colorful" w:semiHidden="0" w:uiPriority="51" w:unhideWhenUsed="0" w:qFormat="0"/>
    <w:lsdException w:name="List Table 7 Colorful" w:semiHidden="0" w:uiPriority="52" w:unhideWhenUsed="0" w:qFormat="0"/>
    <w:lsdException w:name="List Table 1 Light Accent 1" w:semiHidden="0" w:uiPriority="46" w:unhideWhenUsed="0" w:qFormat="0"/>
    <w:lsdException w:name="List Table 2 Accent 1" w:semiHidden="0" w:uiPriority="47" w:unhideWhenUsed="0" w:qFormat="0"/>
    <w:lsdException w:name="List Table 3 Accent 1" w:semiHidden="0" w:uiPriority="48" w:unhideWhenUsed="0" w:qFormat="0"/>
    <w:lsdException w:name="List Table 4 Accent 1" w:semiHidden="0" w:uiPriority="49" w:unhideWhenUsed="0" w:qFormat="0"/>
    <w:lsdException w:name="List Table 5 Dark Accent 1" w:semiHidden="0" w:uiPriority="50" w:unhideWhenUsed="0" w:qFormat="0"/>
    <w:lsdException w:name="List Table 6 Colorful Accent 1" w:semiHidden="0" w:uiPriority="51" w:unhideWhenUsed="0" w:qFormat="0"/>
    <w:lsdException w:name="List Table 7 Colorful Accent 1" w:semiHidden="0" w:uiPriority="52" w:unhideWhenUsed="0" w:qFormat="0"/>
    <w:lsdException w:name="List Table 1 Light Accent 2" w:semiHidden="0" w:uiPriority="46" w:unhideWhenUsed="0" w:qFormat="0"/>
    <w:lsdException w:name="List Table 2 Accent 2" w:semiHidden="0" w:uiPriority="47" w:unhideWhenUsed="0" w:qFormat="0"/>
    <w:lsdException w:name="List Table 3 Accent 2" w:semiHidden="0" w:uiPriority="48" w:unhideWhenUsed="0" w:qFormat="0"/>
    <w:lsdException w:name="List Table 4 Accent 2" w:semiHidden="0" w:uiPriority="49" w:unhideWhenUsed="0" w:qFormat="0"/>
    <w:lsdException w:name="List Table 5 Dark Accent 2" w:semiHidden="0" w:uiPriority="50" w:unhideWhenUsed="0" w:qFormat="0"/>
    <w:lsdException w:name="List Table 6 Colorful Accent 2" w:semiHidden="0" w:uiPriority="51" w:unhideWhenUsed="0" w:qFormat="0"/>
    <w:lsdException w:name="List Table 7 Colorful Accent 2" w:semiHidden="0" w:uiPriority="52" w:unhideWhenUsed="0" w:qFormat="0"/>
    <w:lsdException w:name="List Table 1 Light Accent 3" w:semiHidden="0" w:uiPriority="46" w:unhideWhenUsed="0" w:qFormat="0"/>
    <w:lsdException w:name="List Table 2 Accent 3" w:semiHidden="0" w:uiPriority="47" w:unhideWhenUsed="0" w:qFormat="0"/>
    <w:lsdException w:name="List Table 3 Accent 3" w:semiHidden="0" w:uiPriority="48" w:unhideWhenUsed="0" w:qFormat="0"/>
    <w:lsdException w:name="List Table 4 Accent 3" w:semiHidden="0" w:uiPriority="49" w:unhideWhenUsed="0" w:qFormat="0"/>
    <w:lsdException w:name="List Table 5 Dark Accent 3" w:semiHidden="0" w:uiPriority="50" w:unhideWhenUsed="0" w:qFormat="0"/>
    <w:lsdException w:name="List Table 6 Colorful Accent 3" w:semiHidden="0" w:uiPriority="51" w:unhideWhenUsed="0" w:qFormat="0"/>
    <w:lsdException w:name="List Table 7 Colorful Accent 3" w:semiHidden="0" w:uiPriority="52" w:unhideWhenUsed="0" w:qFormat="0"/>
    <w:lsdException w:name="List Table 1 Light Accent 4" w:semiHidden="0" w:uiPriority="46" w:unhideWhenUsed="0" w:qFormat="0"/>
    <w:lsdException w:name="List Table 2 Accent 4" w:semiHidden="0" w:uiPriority="47" w:unhideWhenUsed="0" w:qFormat="0"/>
    <w:lsdException w:name="List Table 3 Accent 4" w:semiHidden="0" w:uiPriority="48" w:unhideWhenUsed="0" w:qFormat="0"/>
    <w:lsdException w:name="List Table 4 Accent 4" w:semiHidden="0" w:uiPriority="49" w:unhideWhenUsed="0" w:qFormat="0"/>
    <w:lsdException w:name="List Table 5 Dark Accent 4" w:semiHidden="0" w:uiPriority="50" w:unhideWhenUsed="0" w:qFormat="0"/>
    <w:lsdException w:name="List Table 6 Colorful Accent 4" w:semiHidden="0" w:uiPriority="51" w:unhideWhenUsed="0" w:qFormat="0"/>
    <w:lsdException w:name="List Table 7 Colorful Accent 4" w:semiHidden="0" w:uiPriority="52" w:unhideWhenUsed="0" w:qFormat="0"/>
    <w:lsdException w:name="List Table 1 Light Accent 5" w:semiHidden="0" w:uiPriority="46" w:unhideWhenUsed="0" w:qFormat="0"/>
    <w:lsdException w:name="List Table 2 Accent 5" w:semiHidden="0" w:uiPriority="47" w:unhideWhenUsed="0" w:qFormat="0"/>
    <w:lsdException w:name="List Table 3 Accent 5" w:semiHidden="0" w:uiPriority="48" w:unhideWhenUsed="0" w:qFormat="0"/>
    <w:lsdException w:name="List Table 4 Accent 5" w:semiHidden="0" w:uiPriority="49" w:unhideWhenUsed="0" w:qFormat="0"/>
    <w:lsdException w:name="List Table 5 Dark Accent 5" w:semiHidden="0" w:uiPriority="50" w:unhideWhenUsed="0" w:qFormat="0"/>
    <w:lsdException w:name="List Table 6 Colorful Accent 5" w:semiHidden="0" w:uiPriority="51" w:unhideWhenUsed="0" w:qFormat="0"/>
    <w:lsdException w:name="List Table 7 Colorful Accent 5" w:semiHidden="0" w:uiPriority="52" w:unhideWhenUsed="0" w:qFormat="0"/>
    <w:lsdException w:name="List Table 1 Light Accent 6" w:semiHidden="0" w:uiPriority="46" w:unhideWhenUsed="0" w:qFormat="0"/>
    <w:lsdException w:name="List Table 2 Accent 6" w:semiHidden="0" w:uiPriority="47" w:unhideWhenUsed="0" w:qFormat="0"/>
    <w:lsdException w:name="List Table 3 Accent 6" w:semiHidden="0" w:uiPriority="48" w:unhideWhenUsed="0" w:qFormat="0"/>
    <w:lsdException w:name="List Table 4 Accent 6" w:semiHidden="0" w:uiPriority="49" w:unhideWhenUsed="0" w:qFormat="0"/>
    <w:lsdException w:name="List Table 5 Dark Accent 6" w:semiHidden="0" w:uiPriority="50" w:unhideWhenUsed="0" w:qFormat="0"/>
    <w:lsdException w:name="List Table 6 Colorful Accent 6" w:semiHidden="0" w:uiPriority="51" w:unhideWhenUsed="0" w:qFormat="0"/>
    <w:lsdException w:name="List Table 7 Colorful Accent 6" w:semiHidden="0" w:uiPriority="52" w:unhideWhenUsed="0" w:qFormat="0"/>
  </w:latentStyles>
  <w:style w:type="paragraph" w:default="1" w:styleId="0">
    <w:name w:val="Normal"/>
    <w:next w:val="0"/>
    <w:qFormat/>
    <w:pPr>
      <w:widowControl w:val="off"/>
      <w:wordWrap w:val="off"/>
      <w:jc w:val="both"/>
    </w:pPr>
    <w:rPr>
      <w:lang w:val="en-US" w:eastAsia="ko-KR" w:bidi="ar-SA"/>
      <w:kern w:val="2"/>
    </w:rPr>
  </w:style>
  <w:style w:type="character" w:default="1" w:styleId="10">
    <w:name w:val="Default Paragraph Font"/>
    <w:next w:val="10"/>
    <w:semiHidden/>
  </w:style>
  <w:style w:type="table" w:default="1" w:styleId="11">
    <w:name w:val="Normal Table"/>
    <w:next w:val="11"/>
    <w:semiHidden/>
    <w:pPr/>
    <w:tblPr>
      <w:tblInd w:w="0" w:type="dxa"/>
      <w:tblCellMar>
        <w:top w:w="0" w:type="dxa"/>
        <w:left w:w="108" w:type="dxa"/>
        <w:bottom w:w="0" w:type="dxa"/>
        <w:right w:w="108" w:type="dxa"/>
      </w:tblCellMar>
    </w:tblPr>
    <w:trPr/>
    <w:tcPr/>
  </w:style>
  <w:style w:type="numbering" w:default="1" w:styleId="12">
    <w:name w:val="No List"/>
    <w:next w:val="12"/>
    <w:semiHidden/>
    <w:pPr/>
  </w:style>
  <w:style w:type="character" w:styleId="15">
    <w:name w:val="Hyperlink"/>
    <w:next w:val="15"/>
    <w:rPr>
      <w:color w:val="0000FF"/>
      <w:u w:val="single" w:color="auto"/>
    </w:rPr>
  </w:style>
  <w:style w:type="paragraph" w:customStyle="1" w:styleId="16">
    <w:name w:val="국문 제목"/>
    <w:basedOn w:val="0"/>
    <w:next w:val="16"/>
    <w:pPr>
      <w:ind w:left="851" w:right="851"/>
      <w:jc w:val="center"/>
      <w:spacing w:before="120" w:line="264" w:lineRule="auto"/>
    </w:pPr>
    <w:rPr>
      <w:b/>
      <w:sz w:val="40"/>
    </w:rPr>
  </w:style>
  <w:style w:type="paragraph" w:customStyle="1" w:styleId="17">
    <w:name w:val="국문 저자명"/>
    <w:basedOn w:val="0"/>
    <w:next w:val="17"/>
    <w:pPr>
      <w:ind w:left="851" w:right="851"/>
      <w:jc w:val="center"/>
    </w:pPr>
    <w:rPr>
      <w:sz w:val="24"/>
    </w:rPr>
  </w:style>
  <w:style w:type="paragraph" w:customStyle="1" w:styleId="18">
    <w:name w:val="영문 제목"/>
    <w:basedOn w:val="0"/>
    <w:next w:val="18"/>
    <w:pPr>
      <w:ind w:left="851" w:right="851"/>
      <w:jc w:val="center"/>
      <w:spacing w:before="120" w:line="264" w:lineRule="auto"/>
    </w:pPr>
    <w:rPr>
      <w:b/>
      <w:sz w:val="36"/>
    </w:rPr>
  </w:style>
  <w:style w:type="paragraph" w:customStyle="1" w:styleId="19">
    <w:name w:val="영문 저자명"/>
    <w:basedOn w:val="0"/>
    <w:next w:val="19"/>
    <w:pPr>
      <w:ind w:left="851" w:right="851"/>
      <w:jc w:val="center"/>
    </w:pPr>
    <w:rPr>
      <w:sz w:val="24"/>
    </w:rPr>
  </w:style>
  <w:style w:type="paragraph" w:customStyle="1" w:styleId="20">
    <w:name w:val="요약"/>
    <w:basedOn w:val="0"/>
    <w:next w:val="20"/>
    <w:pPr>
      <w:ind w:left="851" w:right="851"/>
      <w:spacing w:line="264" w:lineRule="auto"/>
    </w:pPr>
    <w:rPr>
      <w:sz w:val="18"/>
    </w:rPr>
  </w:style>
  <w:style w:type="paragraph" w:customStyle="1" w:styleId="21">
    <w:name w:val="논문 내용"/>
    <w:basedOn w:val="0"/>
    <w:next w:val="21"/>
    <w:pPr>
      <w:ind w:firstLine="227"/>
    </w:pPr>
  </w:style>
  <w:style w:type="paragraph" w:styleId="22">
    <w:name w:val="caption"/>
    <w:basedOn w:val="0"/>
    <w:next w:val="0"/>
    <w:qFormat/>
    <w:pPr>
      <w:spacing w:after="240" w:before="120"/>
    </w:pPr>
    <w:rPr>
      <w:b/>
    </w:rPr>
  </w:style>
  <w:style w:type="character" w:styleId="23">
    <w:name w:val="FollowedHyperlink"/>
    <w:next w:val="23"/>
    <w:rPr>
      <w:color w:val="800080"/>
      <w:u w:val="single" w:color="auto"/>
    </w:rPr>
  </w:style>
  <w:style w:type="paragraph" w:styleId="24">
    <w:name w:val="header"/>
    <w:basedOn w:val="0"/>
    <w:next w:val="24"/>
    <w:pPr>
      <w:snapToGrid w:val="0"/>
      <w:tabs>
        <w:tab w:val="center" w:pos="4252"/>
        <w:tab w:val="right" w:pos="8504"/>
      </w:tabs>
    </w:pPr>
  </w:style>
  <w:style w:type="paragraph" w:customStyle="1" w:styleId="25">
    <w:name w:val="논문 내용 제목"/>
    <w:basedOn w:val="21"/>
    <w:next w:val="21"/>
    <w:pPr>
      <w:ind w:left="227" w:hanging="227"/>
      <w:numPr>
        <w:ilvl w:val="0"/>
        <w:numId w:val="1"/>
      </w:numPr>
      <w:tabs>
        <w:tab w:val="num" w:pos="284"/>
      </w:tabs>
      <w:spacing w:line="360" w:lineRule="auto"/>
    </w:pPr>
    <w:rPr>
      <w:rFonts w:eastAsia="돋움체"/>
      <w:b/>
    </w:rPr>
  </w:style>
  <w:style w:type="paragraph" w:customStyle="1" w:styleId="26">
    <w:name w:val="참고문헌"/>
    <w:basedOn w:val="21"/>
    <w:next w:val="26"/>
    <w:pPr>
      <w:ind w:firstLine="0"/>
    </w:pPr>
  </w:style>
  <w:style w:type="paragraph" w:styleId="27">
    <w:name w:val="footer"/>
    <w:basedOn w:val="0"/>
    <w:next w:val="27"/>
    <w:pPr>
      <w:snapToGrid w:val="0"/>
      <w:tabs>
        <w:tab w:val="center" w:pos="4252"/>
        <w:tab w:val="right" w:pos="8504"/>
      </w:tabs>
    </w:pPr>
  </w:style>
  <w:style w:type="character" w:styleId="28">
    <w:name w:val="page number"/>
    <w:basedOn w:val="10"/>
    <w:next w:val="28"/>
  </w:style>
  <w:style w:type="paragraph" w:styleId="29">
    <w:name w:val="Normal (Web)"/>
    <w:basedOn w:val="0"/>
    <w:next w:val="29"/>
    <w:pPr>
      <w:widowControl/>
      <w:wordWrap/>
      <w:jc w:val="left"/>
      <w:spacing w:after="100" w:afterAutospacing="1" w:before="100" w:beforeAutospacing="1"/>
    </w:pPr>
    <w:rPr>
      <w:rFonts w:ascii="바탕" w:eastAsia="바탕" w:hAnsi="바탕"/>
      <w:sz w:val="24"/>
      <w:szCs w:val="24"/>
      <w:kern w:val="0"/>
    </w:rPr>
  </w:style>
  <w:style w:type="character" w:styleId="30">
    <w:name w:val="Strong"/>
    <w:next w:val="30"/>
    <w:qFormat/>
    <w:rPr>
      <w:b/>
      <w:bCs/>
    </w:rPr>
  </w:style>
  <w:style w:type="paragraph" w:customStyle="1" w:styleId="31">
    <w:name w:val="hstyle0"/>
    <w:basedOn w:val="0"/>
    <w:next w:val="31"/>
    <w:pPr>
      <w:widowControl/>
      <w:wordWrap/>
      <w:spacing w:line="384" w:lineRule="auto"/>
    </w:pPr>
    <w:rPr>
      <w:rFonts w:ascii="한양신명조" w:eastAsia="한양신명조" w:hAnsi="굴림" w:cs="굴림"/>
      <w:color w:val="000000"/>
      <w:kern w:val="0"/>
    </w:rPr>
  </w:style>
  <w:style w:type="table" w:default="1" w:styleId="a4">
    <w:name w:val="Table Normal"/>
  </w:style>
  <w:style w:type="table" w:customStyle="1" w:styleId="a5">
    <w:basedOn w:val="a4"/>
    <w:tblPr>
      <w:tblCellMar>
        <w:top w:w="100" w:type="dxa"/>
        <w:left w:w="100" w:type="dxa"/>
        <w:bottom w:w="100" w:type="dxa"/>
        <w:right w:w="100" w:type="dxa"/>
      </w:tblCellMar>
      <w:tblStyleColBandSize w:val="1"/>
      <w:tblStyleRowBandSize w:val="1"/>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2" Type="http://schemas.openxmlformats.org/officeDocument/2006/relationships/header" Target="header2.xml" /><Relationship Id="rId3" Type="http://schemas.openxmlformats.org/officeDocument/2006/relationships/footer" Target="footer1.xml" /><Relationship Id="rId4" Type="http://schemas.openxmlformats.org/officeDocument/2006/relationships/footer" Target="footer2.xml" /><Relationship Id="rId8" Type="http://schemas.openxmlformats.org/officeDocument/2006/relationships/image" Target="media/image1.jpeg" /><Relationship Id="rId9" Type="http://schemas.openxmlformats.org/officeDocument/2006/relationships/image" Target="media/image2.jpeg" /><Relationship Id="rId10" Type="http://schemas.openxmlformats.org/officeDocument/2006/relationships/image" Target="media/image3.png" /><Relationship Id="rId11" Type="http://schemas.openxmlformats.org/officeDocument/2006/relationships/image" Target="media/image4.png" /><Relationship Id="rId12" Type="http://schemas.openxmlformats.org/officeDocument/2006/relationships/image" Target="media/image5.jpeg" /><Relationship Id="rId13" Type="http://schemas.openxmlformats.org/officeDocument/2006/relationships/image" Target="media/image6.jpeg" /><Relationship Id="rId14" Type="http://schemas.openxmlformats.org/officeDocument/2006/relationships/image" Target="media/image7.jpeg" /><Relationship Id="rId15" Type="http://schemas.openxmlformats.org/officeDocument/2006/relationships/image" Target="media/image8.jpeg" /><Relationship Id="rId16" Type="http://schemas.openxmlformats.org/officeDocument/2006/relationships/image" Target="media/image9.jpeg" /><Relationship Id="rId17" Type="http://schemas.openxmlformats.org/officeDocument/2006/relationships/image" Target="media/image10.jpeg" /><Relationship Id="rId5" Type="http://schemas.openxmlformats.org/officeDocument/2006/relationships/image" Target="media/image11.png" /><Relationship Id="rId6" Type="http://schemas.openxmlformats.org/officeDocument/2006/relationships/image" Target="media/image12.png" /><Relationship Id="rId7" Type="http://schemas.openxmlformats.org/officeDocument/2006/relationships/image" Target="media/image13.png" /><Relationship Id="rId18" Type="http://schemas.openxmlformats.org/officeDocument/2006/relationships/styles" Target="styles.xml" /><Relationship Id="rId19" Type="http://schemas.openxmlformats.org/officeDocument/2006/relationships/settings" Target="settings.xml" /><Relationship Id="rId20" Type="http://schemas.openxmlformats.org/officeDocument/2006/relationships/fontTable" Target="fontTable.xml" /><Relationship Id="rId21" Type="http://schemas.openxmlformats.org/officeDocument/2006/relationships/webSettings" Target="webSettings.xml" /><Relationship Id="rId22"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KAIST</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국문제목</dc:title>
  <dc:subject/>
  <dc:creator>류성호</dc:creator>
  <cp:keywords/>
  <dc:description/>
  <cp:lastModifiedBy>fools</cp:lastModifiedBy>
  <cp:revision>1</cp:revision>
  <dcterms:created xsi:type="dcterms:W3CDTF">2021-02-23T02:29:00Z</dcterms:created>
  <dcterms:modified xsi:type="dcterms:W3CDTF">2021-10-30T12:01:42Z</dcterms:modified>
  <cp:lastPrinted>1999-08-15T14:43:00Z</cp:lastPrinted>
  <cp:version>1100.0100.01</cp:version>
</cp:coreProperties>
</file>